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F8B83" w14:textId="77777777" w:rsidR="000E2BDC" w:rsidRPr="000E2BDC" w:rsidRDefault="00915121" w:rsidP="000E2BDC">
      <w:pPr>
        <w:jc w:val="center"/>
        <w:rPr>
          <w:rFonts w:ascii="Times New Roman" w:hAnsi="Times New Roman"/>
          <w:b/>
          <w:sz w:val="36"/>
          <w:szCs w:val="24"/>
        </w:rPr>
      </w:pPr>
      <w:r>
        <w:rPr>
          <w:rFonts w:ascii="Times New Roman" w:hAnsi="Times New Roman"/>
          <w:b/>
          <w:sz w:val="36"/>
          <w:szCs w:val="24"/>
        </w:rPr>
        <w:t>“Gulliver</w:t>
      </w:r>
      <w:r w:rsidR="000E2BDC" w:rsidRPr="000E2BDC">
        <w:rPr>
          <w:rFonts w:ascii="Times New Roman" w:hAnsi="Times New Roman"/>
          <w:b/>
          <w:sz w:val="36"/>
          <w:szCs w:val="24"/>
        </w:rPr>
        <w:t xml:space="preserve"> The Story of a Tall Man” Lesson Plan</w:t>
      </w:r>
    </w:p>
    <w:p w14:paraId="1E8F8B84" w14:textId="77777777" w:rsidR="00915121" w:rsidRPr="00724E01" w:rsidRDefault="00915121" w:rsidP="00915121">
      <w:pPr>
        <w:rPr>
          <w:rFonts w:ascii="Times New Roman" w:hAnsi="Times New Roman"/>
          <w:b/>
          <w:sz w:val="28"/>
          <w:szCs w:val="28"/>
        </w:rPr>
      </w:pPr>
      <w:r>
        <w:rPr>
          <w:rFonts w:ascii="Times New Roman" w:hAnsi="Times New Roman"/>
          <w:b/>
          <w:sz w:val="28"/>
          <w:szCs w:val="28"/>
        </w:rPr>
        <w:t>Overview</w:t>
      </w:r>
    </w:p>
    <w:p w14:paraId="1E8F8B85" w14:textId="123B2290" w:rsidR="000E2BDC" w:rsidRPr="00294973" w:rsidRDefault="00915121" w:rsidP="00915121">
      <w:pPr>
        <w:rPr>
          <w:rFonts w:ascii="Times New Roman" w:hAnsi="Times New Roman" w:cs="Times New Roman"/>
          <w:sz w:val="24"/>
          <w:szCs w:val="24"/>
        </w:rPr>
      </w:pPr>
      <w:r>
        <w:rPr>
          <w:rFonts w:ascii="Times New Roman" w:hAnsi="Times New Roman"/>
          <w:sz w:val="24"/>
          <w:szCs w:val="24"/>
        </w:rPr>
        <w:t>This lesson plan will provide teachers with extra information about Thomas Wolfe, some analysis of his short story “Gulliver</w:t>
      </w:r>
      <w:r w:rsidR="005E7548">
        <w:rPr>
          <w:rFonts w:ascii="Times New Roman" w:hAnsi="Times New Roman"/>
          <w:sz w:val="24"/>
          <w:szCs w:val="24"/>
        </w:rPr>
        <w:t>:</w:t>
      </w:r>
      <w:r>
        <w:rPr>
          <w:rFonts w:ascii="Times New Roman" w:hAnsi="Times New Roman"/>
          <w:sz w:val="24"/>
          <w:szCs w:val="24"/>
        </w:rPr>
        <w:t xml:space="preserve"> The Story of a Tall Man,” and an overview of Gulliver’s Travels by Jonathan Swift. The information here will provide material </w:t>
      </w:r>
      <w:r w:rsidR="00260078">
        <w:rPr>
          <w:rFonts w:ascii="Times New Roman" w:hAnsi="Times New Roman"/>
          <w:sz w:val="24"/>
          <w:szCs w:val="24"/>
        </w:rPr>
        <w:t>for discussion about these stories</w:t>
      </w:r>
      <w:r>
        <w:rPr>
          <w:rFonts w:ascii="Times New Roman" w:hAnsi="Times New Roman"/>
          <w:sz w:val="24"/>
          <w:szCs w:val="24"/>
        </w:rPr>
        <w:t xml:space="preserve"> in class as a companion to the </w:t>
      </w:r>
      <w:r w:rsidR="00294973">
        <w:rPr>
          <w:rFonts w:ascii="Times New Roman" w:hAnsi="Times New Roman"/>
          <w:sz w:val="24"/>
          <w:szCs w:val="24"/>
        </w:rPr>
        <w:t>Thomas Wolfe Memorial Student W</w:t>
      </w:r>
      <w:r>
        <w:rPr>
          <w:rFonts w:ascii="Times New Roman" w:hAnsi="Times New Roman"/>
          <w:sz w:val="24"/>
          <w:szCs w:val="24"/>
        </w:rPr>
        <w:t xml:space="preserve">riting </w:t>
      </w:r>
      <w:r w:rsidR="00294973">
        <w:rPr>
          <w:rFonts w:ascii="Times New Roman" w:hAnsi="Times New Roman"/>
          <w:sz w:val="24"/>
          <w:szCs w:val="24"/>
        </w:rPr>
        <w:t>C</w:t>
      </w:r>
      <w:r>
        <w:rPr>
          <w:rFonts w:ascii="Times New Roman" w:hAnsi="Times New Roman"/>
          <w:sz w:val="24"/>
          <w:szCs w:val="24"/>
        </w:rPr>
        <w:t>ompetition’s Ideas for Student Consideration.</w:t>
      </w:r>
    </w:p>
    <w:p w14:paraId="1E8F8B86" w14:textId="77777777" w:rsidR="000E2BDC" w:rsidRPr="000E2BDC" w:rsidRDefault="000E2BDC" w:rsidP="000E2BDC">
      <w:pPr>
        <w:spacing w:after="0" w:line="240" w:lineRule="auto"/>
        <w:rPr>
          <w:rFonts w:ascii="Times New Roman" w:eastAsia="Times New Roman" w:hAnsi="Times New Roman" w:cs="Times New Roman"/>
          <w:b/>
          <w:sz w:val="28"/>
          <w:szCs w:val="24"/>
        </w:rPr>
      </w:pPr>
      <w:r w:rsidRPr="000E2BDC">
        <w:rPr>
          <w:rFonts w:ascii="Times New Roman" w:eastAsia="Times New Roman" w:hAnsi="Times New Roman" w:cs="Times New Roman"/>
          <w:b/>
          <w:sz w:val="28"/>
          <w:szCs w:val="24"/>
        </w:rPr>
        <w:t>Objectives:</w:t>
      </w:r>
    </w:p>
    <w:p w14:paraId="1E8F8B87" w14:textId="77777777" w:rsidR="000E2BDC" w:rsidRPr="000E7845" w:rsidRDefault="000E2BDC" w:rsidP="000E2BDC">
      <w:pPr>
        <w:spacing w:after="0" w:line="240" w:lineRule="auto"/>
        <w:rPr>
          <w:rFonts w:ascii="Times New Roman" w:eastAsia="Times New Roman" w:hAnsi="Times New Roman" w:cs="Times New Roman"/>
          <w:sz w:val="24"/>
          <w:szCs w:val="24"/>
        </w:rPr>
      </w:pPr>
      <w:r w:rsidRPr="000E7845">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0E7845">
        <w:rPr>
          <w:rFonts w:ascii="Times New Roman" w:eastAsia="Times New Roman" w:hAnsi="Times New Roman" w:cs="Times New Roman"/>
          <w:sz w:val="24"/>
          <w:szCs w:val="24"/>
        </w:rPr>
        <w:t xml:space="preserve">Students </w:t>
      </w:r>
      <w:r w:rsidR="00915121">
        <w:rPr>
          <w:rFonts w:ascii="Times New Roman" w:eastAsia="Times New Roman" w:hAnsi="Times New Roman" w:cs="Times New Roman"/>
          <w:sz w:val="24"/>
          <w:szCs w:val="24"/>
        </w:rPr>
        <w:t>will</w:t>
      </w:r>
      <w:r w:rsidRPr="000E7845">
        <w:rPr>
          <w:rFonts w:ascii="Times New Roman" w:eastAsia="Times New Roman" w:hAnsi="Times New Roman" w:cs="Times New Roman"/>
          <w:sz w:val="24"/>
          <w:szCs w:val="24"/>
        </w:rPr>
        <w:t xml:space="preserve"> create a work of fiction based on their own personal experiences or the experiences of someone they know.</w:t>
      </w:r>
    </w:p>
    <w:p w14:paraId="1E8F8B88" w14:textId="77777777" w:rsidR="000E2BDC" w:rsidRPr="000E7845" w:rsidRDefault="000E2BDC" w:rsidP="000E2BDC">
      <w:pPr>
        <w:spacing w:after="0" w:line="240" w:lineRule="auto"/>
        <w:rPr>
          <w:rFonts w:ascii="Times New Roman" w:eastAsia="Times New Roman" w:hAnsi="Times New Roman" w:cs="Times New Roman"/>
          <w:sz w:val="24"/>
          <w:szCs w:val="24"/>
        </w:rPr>
      </w:pPr>
      <w:r w:rsidRPr="000E7845">
        <w:rPr>
          <w:rFonts w:ascii="Times New Roman" w:eastAsia="Times New Roman" w:hAnsi="Times New Roman" w:cs="Times New Roman"/>
          <w:sz w:val="24"/>
          <w:szCs w:val="24"/>
        </w:rPr>
        <w:t xml:space="preserve">2. Students </w:t>
      </w:r>
      <w:r w:rsidR="00915121">
        <w:rPr>
          <w:rFonts w:ascii="Times New Roman" w:eastAsia="Times New Roman" w:hAnsi="Times New Roman" w:cs="Times New Roman"/>
          <w:sz w:val="24"/>
          <w:szCs w:val="24"/>
        </w:rPr>
        <w:t>will</w:t>
      </w:r>
      <w:r w:rsidRPr="000E7845">
        <w:rPr>
          <w:rFonts w:ascii="Times New Roman" w:eastAsia="Times New Roman" w:hAnsi="Times New Roman" w:cs="Times New Roman"/>
          <w:sz w:val="24"/>
          <w:szCs w:val="24"/>
        </w:rPr>
        <w:t xml:space="preserve"> be able to explain how Thomas Wolfe</w:t>
      </w:r>
      <w:r>
        <w:rPr>
          <w:rFonts w:ascii="Times New Roman" w:eastAsia="Times New Roman" w:hAnsi="Times New Roman" w:cs="Times New Roman"/>
          <w:sz w:val="24"/>
          <w:szCs w:val="24"/>
        </w:rPr>
        <w:t>'s writing was autobiographical.</w:t>
      </w:r>
    </w:p>
    <w:p w14:paraId="1E8F8B89" w14:textId="77777777" w:rsidR="000E2BDC" w:rsidRDefault="000E2BDC" w:rsidP="000E2BDC">
      <w:pPr>
        <w:spacing w:after="0" w:line="240" w:lineRule="auto"/>
        <w:rPr>
          <w:rFonts w:ascii="Times New Roman" w:eastAsia="Times New Roman" w:hAnsi="Times New Roman" w:cs="Times New Roman"/>
          <w:sz w:val="24"/>
          <w:szCs w:val="24"/>
        </w:rPr>
      </w:pPr>
      <w:r w:rsidRPr="000E7845">
        <w:rPr>
          <w:rFonts w:ascii="Times New Roman" w:eastAsia="Times New Roman" w:hAnsi="Times New Roman" w:cs="Times New Roman"/>
          <w:sz w:val="24"/>
          <w:szCs w:val="24"/>
        </w:rPr>
        <w:t xml:space="preserve">3. Students </w:t>
      </w:r>
      <w:r w:rsidR="00915121">
        <w:rPr>
          <w:rFonts w:ascii="Times New Roman" w:eastAsia="Times New Roman" w:hAnsi="Times New Roman" w:cs="Times New Roman"/>
          <w:sz w:val="24"/>
          <w:szCs w:val="24"/>
        </w:rPr>
        <w:t>will</w:t>
      </w:r>
      <w:r w:rsidRPr="000E7845">
        <w:rPr>
          <w:rFonts w:ascii="Times New Roman" w:eastAsia="Times New Roman" w:hAnsi="Times New Roman" w:cs="Times New Roman"/>
          <w:sz w:val="24"/>
          <w:szCs w:val="24"/>
        </w:rPr>
        <w:t xml:space="preserve"> be able to summarize Gulliver's adventure in Lillip</w:t>
      </w:r>
      <w:r>
        <w:rPr>
          <w:rFonts w:ascii="Times New Roman" w:eastAsia="Times New Roman" w:hAnsi="Times New Roman" w:cs="Times New Roman"/>
          <w:sz w:val="24"/>
          <w:szCs w:val="24"/>
        </w:rPr>
        <w:t>ut and make connections be</w:t>
      </w:r>
      <w:r w:rsidR="00915121">
        <w:rPr>
          <w:rFonts w:ascii="Times New Roman" w:eastAsia="Times New Roman" w:hAnsi="Times New Roman" w:cs="Times New Roman"/>
          <w:sz w:val="24"/>
          <w:szCs w:val="24"/>
        </w:rPr>
        <w:t>tween this story and “Gulliver</w:t>
      </w:r>
      <w:r w:rsidR="005E7548">
        <w:rPr>
          <w:rFonts w:ascii="Times New Roman" w:eastAsia="Times New Roman" w:hAnsi="Times New Roman" w:cs="Times New Roman"/>
          <w:sz w:val="24"/>
          <w:szCs w:val="24"/>
        </w:rPr>
        <w:t>:</w:t>
      </w:r>
      <w:r w:rsidR="009151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Story of a Tall Man.”</w:t>
      </w:r>
      <w:r w:rsidR="007E474E">
        <w:rPr>
          <w:rFonts w:ascii="Times New Roman" w:eastAsia="Times New Roman" w:hAnsi="Times New Roman" w:cs="Times New Roman"/>
          <w:sz w:val="24"/>
          <w:szCs w:val="24"/>
        </w:rPr>
        <w:br/>
      </w:r>
    </w:p>
    <w:p w14:paraId="3F38D97C" w14:textId="57AFFB53" w:rsidR="00CD5580" w:rsidRPr="00CD5580" w:rsidRDefault="007E474E" w:rsidP="00CD5580">
      <w:pPr>
        <w:rPr>
          <w:rFonts w:ascii="Times New Roman" w:hAnsi="Times New Roman"/>
          <w:b/>
          <w:bCs/>
          <w:i/>
          <w:sz w:val="24"/>
          <w:szCs w:val="24"/>
        </w:rPr>
      </w:pPr>
      <w:r w:rsidRPr="00294973">
        <w:rPr>
          <w:rFonts w:ascii="Times New Roman" w:hAnsi="Times New Roman"/>
          <w:b/>
          <w:bCs/>
          <w:i/>
          <w:sz w:val="24"/>
          <w:szCs w:val="24"/>
        </w:rPr>
        <w:t>Suitable for classes in grades 4-12.</w:t>
      </w:r>
    </w:p>
    <w:p w14:paraId="02FC386D" w14:textId="77777777" w:rsidR="00CD5580" w:rsidRPr="00CD5580" w:rsidRDefault="00CD5580" w:rsidP="00CD5580">
      <w:pPr>
        <w:rPr>
          <w:rFonts w:ascii="Times New Roman" w:hAnsi="Times New Roman" w:cs="Times New Roman"/>
          <w:sz w:val="24"/>
          <w:szCs w:val="24"/>
        </w:rPr>
      </w:pPr>
      <w:r w:rsidRPr="00CD5580">
        <w:rPr>
          <w:rFonts w:ascii="Times New Roman" w:hAnsi="Times New Roman" w:cs="Times New Roman"/>
          <w:sz w:val="24"/>
          <w:szCs w:val="24"/>
        </w:rPr>
        <w:t xml:space="preserve"> North Carolina Standard Course of Study, English Language Arts </w:t>
      </w:r>
    </w:p>
    <w:p w14:paraId="210D60ED" w14:textId="77777777" w:rsidR="00CD5580" w:rsidRPr="00CD5580" w:rsidRDefault="00CD5580" w:rsidP="00CD5580">
      <w:pPr>
        <w:numPr>
          <w:ilvl w:val="0"/>
          <w:numId w:val="8"/>
        </w:numPr>
        <w:rPr>
          <w:rFonts w:ascii="Times New Roman" w:hAnsi="Times New Roman" w:cs="Times New Roman"/>
          <w:sz w:val="24"/>
          <w:szCs w:val="24"/>
        </w:rPr>
      </w:pPr>
      <w:r w:rsidRPr="00CD5580">
        <w:rPr>
          <w:rFonts w:ascii="Times New Roman" w:hAnsi="Times New Roman" w:cs="Times New Roman"/>
          <w:sz w:val="24"/>
          <w:szCs w:val="24"/>
        </w:rPr>
        <w:t xml:space="preserve">RL.4-12.2 - Determine a theme of a story, drama, or poem from details in the text; summarize the text. </w:t>
      </w:r>
    </w:p>
    <w:p w14:paraId="194C27D6" w14:textId="77777777" w:rsidR="00CD5580" w:rsidRPr="00CD5580" w:rsidRDefault="00CD5580" w:rsidP="00CD5580">
      <w:pPr>
        <w:numPr>
          <w:ilvl w:val="0"/>
          <w:numId w:val="8"/>
        </w:numPr>
        <w:rPr>
          <w:rFonts w:ascii="Times New Roman" w:hAnsi="Times New Roman" w:cs="Times New Roman"/>
          <w:sz w:val="24"/>
          <w:szCs w:val="24"/>
        </w:rPr>
      </w:pPr>
      <w:r w:rsidRPr="00CD5580">
        <w:rPr>
          <w:rFonts w:ascii="Times New Roman" w:hAnsi="Times New Roman" w:cs="Times New Roman"/>
          <w:sz w:val="24"/>
          <w:szCs w:val="24"/>
        </w:rPr>
        <w:t xml:space="preserve">RL.4-12.3 - Describe in depth a character, setting, or event in a story or drama, drawing on specific details in the text. </w:t>
      </w:r>
    </w:p>
    <w:p w14:paraId="19A10F04" w14:textId="77777777" w:rsidR="00CD5580" w:rsidRPr="00CD5580" w:rsidRDefault="00CD5580" w:rsidP="00CD5580">
      <w:pPr>
        <w:numPr>
          <w:ilvl w:val="0"/>
          <w:numId w:val="8"/>
        </w:numPr>
        <w:rPr>
          <w:rFonts w:ascii="Times New Roman" w:hAnsi="Times New Roman" w:cs="Times New Roman"/>
          <w:sz w:val="24"/>
          <w:szCs w:val="24"/>
        </w:rPr>
      </w:pPr>
      <w:r w:rsidRPr="00CD5580">
        <w:rPr>
          <w:rFonts w:ascii="Times New Roman" w:hAnsi="Times New Roman" w:cs="Times New Roman"/>
          <w:sz w:val="24"/>
          <w:szCs w:val="24"/>
        </w:rPr>
        <w:t xml:space="preserve">RL.4-12.4 - Determine the meaning of words and phrases as they are used in a text, including words that affect meaning and tone. </w:t>
      </w:r>
    </w:p>
    <w:p w14:paraId="52C9D0DD" w14:textId="77777777" w:rsidR="00CD5580" w:rsidRPr="00CD5580" w:rsidRDefault="00CD5580" w:rsidP="00CD5580">
      <w:pPr>
        <w:numPr>
          <w:ilvl w:val="0"/>
          <w:numId w:val="8"/>
        </w:numPr>
        <w:rPr>
          <w:rFonts w:ascii="Times New Roman" w:hAnsi="Times New Roman" w:cs="Times New Roman"/>
          <w:sz w:val="24"/>
          <w:szCs w:val="24"/>
        </w:rPr>
      </w:pPr>
      <w:r w:rsidRPr="00CD5580">
        <w:rPr>
          <w:rFonts w:ascii="Times New Roman" w:hAnsi="Times New Roman" w:cs="Times New Roman"/>
          <w:sz w:val="24"/>
          <w:szCs w:val="24"/>
        </w:rPr>
        <w:t xml:space="preserve">RL.4-12.6 - Compare and contrast the point of view from which different stories are narrated, including the difference between first- and third-person narrations. </w:t>
      </w:r>
    </w:p>
    <w:p w14:paraId="1E8F8B98" w14:textId="564A3EAC" w:rsidR="00893735" w:rsidRPr="00CD5580" w:rsidRDefault="00CD5580" w:rsidP="00CA5B03">
      <w:pPr>
        <w:numPr>
          <w:ilvl w:val="0"/>
          <w:numId w:val="8"/>
        </w:numPr>
        <w:rPr>
          <w:rFonts w:ascii="Times New Roman" w:hAnsi="Times New Roman" w:cs="Times New Roman"/>
          <w:sz w:val="24"/>
          <w:szCs w:val="24"/>
        </w:rPr>
      </w:pPr>
      <w:r w:rsidRPr="00CD5580">
        <w:rPr>
          <w:rFonts w:ascii="Times New Roman" w:hAnsi="Times New Roman" w:cs="Times New Roman"/>
          <w:sz w:val="24"/>
          <w:szCs w:val="24"/>
        </w:rPr>
        <w:t xml:space="preserve">W.4-12.3 - Write narratives to develop real or imagined experiences or events using effective technique, descriptive details, and clear event sequences. </w:t>
      </w:r>
    </w:p>
    <w:p w14:paraId="1E8F8B99" w14:textId="77777777" w:rsidR="00767EB9" w:rsidRPr="00893735" w:rsidRDefault="00B83E08" w:rsidP="00CA5B03">
      <w:pPr>
        <w:rPr>
          <w:rFonts w:ascii="Lato Light" w:hAnsi="Lato Light" w:cs="Arial"/>
          <w:color w:val="202020"/>
          <w:sz w:val="28"/>
          <w:szCs w:val="28"/>
        </w:rPr>
      </w:pPr>
      <w:r w:rsidRPr="00893735">
        <w:rPr>
          <w:rFonts w:ascii="Times New Roman" w:hAnsi="Times New Roman" w:cs="Times New Roman"/>
          <w:b/>
          <w:sz w:val="28"/>
          <w:szCs w:val="28"/>
        </w:rPr>
        <w:t>Procedures</w:t>
      </w:r>
    </w:p>
    <w:p w14:paraId="1E8F8B9A" w14:textId="77777777" w:rsidR="00690C23" w:rsidRDefault="00690C23" w:rsidP="00690C23">
      <w:pPr>
        <w:rPr>
          <w:rFonts w:ascii="Times New Roman" w:hAnsi="Times New Roman" w:cs="Times New Roman"/>
          <w:i/>
          <w:sz w:val="24"/>
        </w:rPr>
      </w:pPr>
      <w:r>
        <w:rPr>
          <w:rFonts w:ascii="Times New Roman" w:hAnsi="Times New Roman" w:cs="Times New Roman"/>
          <w:i/>
          <w:sz w:val="24"/>
        </w:rPr>
        <w:t xml:space="preserve">Procedures may be adapted </w:t>
      </w:r>
      <w:proofErr w:type="gramStart"/>
      <w:r>
        <w:rPr>
          <w:rFonts w:ascii="Times New Roman" w:hAnsi="Times New Roman" w:cs="Times New Roman"/>
          <w:i/>
          <w:sz w:val="24"/>
        </w:rPr>
        <w:t>for</w:t>
      </w:r>
      <w:proofErr w:type="gramEnd"/>
      <w:r>
        <w:rPr>
          <w:rFonts w:ascii="Times New Roman" w:hAnsi="Times New Roman" w:cs="Times New Roman"/>
          <w:i/>
          <w:sz w:val="24"/>
        </w:rPr>
        <w:t xml:space="preserve"> the needs of the class.</w:t>
      </w:r>
    </w:p>
    <w:p w14:paraId="1E8F8B9B" w14:textId="77777777" w:rsidR="00690C23" w:rsidRDefault="00690C23" w:rsidP="00690C23">
      <w:pPr>
        <w:rPr>
          <w:rFonts w:ascii="Times New Roman" w:hAnsi="Times New Roman" w:cs="Times New Roman"/>
          <w:sz w:val="24"/>
        </w:rPr>
      </w:pPr>
      <w:r w:rsidRPr="00690C23">
        <w:rPr>
          <w:rFonts w:ascii="Times New Roman" w:hAnsi="Times New Roman" w:cs="Times New Roman"/>
          <w:b/>
          <w:i/>
          <w:sz w:val="24"/>
        </w:rPr>
        <w:t>Total time:</w:t>
      </w:r>
      <w:r>
        <w:rPr>
          <w:rFonts w:ascii="Times New Roman" w:hAnsi="Times New Roman" w:cs="Times New Roman"/>
          <w:sz w:val="24"/>
        </w:rPr>
        <w:t xml:space="preserve"> 1-1.5 hours</w:t>
      </w:r>
    </w:p>
    <w:p w14:paraId="1E8F8B9C" w14:textId="77777777" w:rsidR="007B6517" w:rsidRDefault="007B6517" w:rsidP="00690C23">
      <w:pPr>
        <w:rPr>
          <w:rFonts w:ascii="Times New Roman" w:hAnsi="Times New Roman" w:cs="Times New Roman"/>
          <w:sz w:val="24"/>
        </w:rPr>
      </w:pPr>
      <w:r>
        <w:rPr>
          <w:rFonts w:ascii="Times New Roman" w:hAnsi="Times New Roman" w:cs="Times New Roman"/>
          <w:b/>
          <w:i/>
          <w:sz w:val="24"/>
        </w:rPr>
        <w:t>Preparation</w:t>
      </w:r>
      <w:r w:rsidR="00B72044" w:rsidRPr="00B72044">
        <w:rPr>
          <w:rFonts w:ascii="Times New Roman" w:hAnsi="Times New Roman" w:cs="Times New Roman"/>
          <w:b/>
          <w:i/>
          <w:sz w:val="24"/>
        </w:rPr>
        <w:t>:</w:t>
      </w:r>
      <w:r w:rsidR="00B72044">
        <w:rPr>
          <w:rFonts w:ascii="Times New Roman" w:hAnsi="Times New Roman" w:cs="Times New Roman"/>
          <w:sz w:val="24"/>
        </w:rPr>
        <w:t xml:space="preserve"> </w:t>
      </w:r>
    </w:p>
    <w:p w14:paraId="1E8F8B9D" w14:textId="77777777" w:rsidR="00B72044" w:rsidRDefault="00B72044" w:rsidP="007B6517">
      <w:pPr>
        <w:pStyle w:val="ListParagraph"/>
        <w:numPr>
          <w:ilvl w:val="0"/>
          <w:numId w:val="3"/>
        </w:numPr>
        <w:rPr>
          <w:rFonts w:ascii="Times New Roman" w:hAnsi="Times New Roman" w:cs="Times New Roman"/>
          <w:sz w:val="24"/>
        </w:rPr>
      </w:pPr>
      <w:r w:rsidRPr="007B6517">
        <w:rPr>
          <w:rFonts w:ascii="Times New Roman" w:hAnsi="Times New Roman" w:cs="Times New Roman"/>
          <w:sz w:val="24"/>
        </w:rPr>
        <w:t xml:space="preserve">Download </w:t>
      </w:r>
      <w:r w:rsidR="00E26597">
        <w:rPr>
          <w:rFonts w:ascii="Times New Roman" w:hAnsi="Times New Roman" w:cs="Times New Roman"/>
          <w:sz w:val="24"/>
        </w:rPr>
        <w:t xml:space="preserve">or print </w:t>
      </w:r>
      <w:r w:rsidR="007B6517" w:rsidRPr="007B6517">
        <w:rPr>
          <w:rFonts w:ascii="Times New Roman" w:hAnsi="Times New Roman" w:cs="Times New Roman"/>
          <w:sz w:val="24"/>
        </w:rPr>
        <w:t xml:space="preserve">image </w:t>
      </w:r>
      <w:r w:rsidRPr="007B6517">
        <w:rPr>
          <w:rFonts w:ascii="Times New Roman" w:hAnsi="Times New Roman" w:cs="Times New Roman"/>
          <w:sz w:val="24"/>
        </w:rPr>
        <w:t>files from website</w:t>
      </w:r>
      <w:r w:rsidR="007B6517" w:rsidRPr="007B6517">
        <w:rPr>
          <w:rFonts w:ascii="Times New Roman" w:hAnsi="Times New Roman" w:cs="Times New Roman"/>
          <w:sz w:val="24"/>
        </w:rPr>
        <w:t xml:space="preserve"> (found below link to lesson plan)</w:t>
      </w:r>
      <w:r w:rsidR="00260078">
        <w:rPr>
          <w:rFonts w:ascii="Times New Roman" w:hAnsi="Times New Roman" w:cs="Times New Roman"/>
          <w:sz w:val="24"/>
        </w:rPr>
        <w:t xml:space="preserve"> to supplement lesson. They c</w:t>
      </w:r>
      <w:r w:rsidR="00E26597">
        <w:rPr>
          <w:rFonts w:ascii="Times New Roman" w:hAnsi="Times New Roman" w:cs="Times New Roman"/>
          <w:sz w:val="24"/>
        </w:rPr>
        <w:t xml:space="preserve">an </w:t>
      </w:r>
      <w:r w:rsidR="00260078">
        <w:rPr>
          <w:rFonts w:ascii="Times New Roman" w:hAnsi="Times New Roman" w:cs="Times New Roman"/>
          <w:sz w:val="24"/>
        </w:rPr>
        <w:t xml:space="preserve">be </w:t>
      </w:r>
      <w:r w:rsidR="00E26597">
        <w:rPr>
          <w:rFonts w:ascii="Times New Roman" w:hAnsi="Times New Roman" w:cs="Times New Roman"/>
          <w:sz w:val="24"/>
        </w:rPr>
        <w:t>pass</w:t>
      </w:r>
      <w:r w:rsidR="00260078">
        <w:rPr>
          <w:rFonts w:ascii="Times New Roman" w:hAnsi="Times New Roman" w:cs="Times New Roman"/>
          <w:sz w:val="24"/>
        </w:rPr>
        <w:t>ed</w:t>
      </w:r>
      <w:r w:rsidR="00E26597">
        <w:rPr>
          <w:rFonts w:ascii="Times New Roman" w:hAnsi="Times New Roman" w:cs="Times New Roman"/>
          <w:sz w:val="24"/>
        </w:rPr>
        <w:t xml:space="preserve"> around class if no computer projector </w:t>
      </w:r>
      <w:r w:rsidR="00260078">
        <w:rPr>
          <w:rFonts w:ascii="Times New Roman" w:hAnsi="Times New Roman" w:cs="Times New Roman"/>
          <w:sz w:val="24"/>
        </w:rPr>
        <w:t>is available</w:t>
      </w:r>
      <w:r w:rsidR="00E26597">
        <w:rPr>
          <w:rFonts w:ascii="Times New Roman" w:hAnsi="Times New Roman" w:cs="Times New Roman"/>
          <w:sz w:val="24"/>
        </w:rPr>
        <w:t>.</w:t>
      </w:r>
    </w:p>
    <w:p w14:paraId="1E8F8B9E" w14:textId="77777777" w:rsidR="004D0761" w:rsidRDefault="004D0761" w:rsidP="007B6517">
      <w:pPr>
        <w:pStyle w:val="ListParagraph"/>
        <w:numPr>
          <w:ilvl w:val="0"/>
          <w:numId w:val="3"/>
        </w:numPr>
        <w:rPr>
          <w:rFonts w:ascii="Times New Roman" w:hAnsi="Times New Roman" w:cs="Times New Roman"/>
          <w:sz w:val="24"/>
        </w:rPr>
      </w:pPr>
      <w:r>
        <w:rPr>
          <w:rFonts w:ascii="Times New Roman" w:hAnsi="Times New Roman" w:cs="Times New Roman"/>
          <w:sz w:val="24"/>
        </w:rPr>
        <w:t>Download and printout:</w:t>
      </w:r>
    </w:p>
    <w:p w14:paraId="1E8F8B9F" w14:textId="77777777" w:rsidR="004D0761" w:rsidRDefault="00893735" w:rsidP="004D0761">
      <w:pPr>
        <w:pStyle w:val="ListParagraph"/>
        <w:numPr>
          <w:ilvl w:val="1"/>
          <w:numId w:val="3"/>
        </w:numPr>
        <w:rPr>
          <w:rFonts w:ascii="Times New Roman" w:hAnsi="Times New Roman" w:cs="Times New Roman"/>
          <w:sz w:val="24"/>
        </w:rPr>
      </w:pPr>
      <w:r>
        <w:rPr>
          <w:rFonts w:ascii="Times New Roman" w:hAnsi="Times New Roman" w:cs="Times New Roman"/>
          <w:sz w:val="24"/>
        </w:rPr>
        <w:t>Wolfe’s short story</w:t>
      </w:r>
    </w:p>
    <w:p w14:paraId="1E8F8BA0" w14:textId="77777777" w:rsidR="004D0761" w:rsidRDefault="004D0761" w:rsidP="004D0761">
      <w:pPr>
        <w:pStyle w:val="ListParagraph"/>
        <w:numPr>
          <w:ilvl w:val="1"/>
          <w:numId w:val="3"/>
        </w:numPr>
        <w:rPr>
          <w:rFonts w:ascii="Times New Roman" w:hAnsi="Times New Roman" w:cs="Times New Roman"/>
          <w:sz w:val="24"/>
        </w:rPr>
      </w:pPr>
      <w:r>
        <w:rPr>
          <w:rFonts w:ascii="Times New Roman" w:hAnsi="Times New Roman" w:cs="Times New Roman"/>
          <w:sz w:val="24"/>
        </w:rPr>
        <w:t>V</w:t>
      </w:r>
      <w:r w:rsidR="005344F3">
        <w:rPr>
          <w:rFonts w:ascii="Times New Roman" w:hAnsi="Times New Roman" w:cs="Times New Roman"/>
          <w:sz w:val="24"/>
        </w:rPr>
        <w:t>ocab list</w:t>
      </w:r>
      <w:r>
        <w:rPr>
          <w:rFonts w:ascii="Times New Roman" w:hAnsi="Times New Roman" w:cs="Times New Roman"/>
          <w:sz w:val="24"/>
        </w:rPr>
        <w:t xml:space="preserve"> for the short story</w:t>
      </w:r>
    </w:p>
    <w:p w14:paraId="1E8F8BA1" w14:textId="77777777" w:rsidR="004D0761" w:rsidRDefault="004D0761" w:rsidP="004D0761">
      <w:pPr>
        <w:pStyle w:val="ListParagraph"/>
        <w:numPr>
          <w:ilvl w:val="1"/>
          <w:numId w:val="3"/>
        </w:numPr>
        <w:rPr>
          <w:rFonts w:ascii="Times New Roman" w:hAnsi="Times New Roman" w:cs="Times New Roman"/>
          <w:sz w:val="24"/>
        </w:rPr>
      </w:pPr>
      <w:r>
        <w:rPr>
          <w:rFonts w:ascii="Times New Roman" w:hAnsi="Times New Roman" w:cs="Times New Roman"/>
          <w:sz w:val="24"/>
        </w:rPr>
        <w:lastRenderedPageBreak/>
        <w:t>C</w:t>
      </w:r>
      <w:r w:rsidR="00893735">
        <w:rPr>
          <w:rFonts w:ascii="Times New Roman" w:hAnsi="Times New Roman" w:cs="Times New Roman"/>
          <w:sz w:val="24"/>
        </w:rPr>
        <w:t>h</w:t>
      </w:r>
      <w:r>
        <w:rPr>
          <w:rFonts w:ascii="Times New Roman" w:hAnsi="Times New Roman" w:cs="Times New Roman"/>
          <w:sz w:val="24"/>
        </w:rPr>
        <w:t>apter one of Gulliver’s Travels</w:t>
      </w:r>
    </w:p>
    <w:p w14:paraId="1E8F8BA2" w14:textId="77777777" w:rsidR="00ED15DF" w:rsidRDefault="004D0761" w:rsidP="004D0761">
      <w:pPr>
        <w:pStyle w:val="ListParagraph"/>
        <w:numPr>
          <w:ilvl w:val="1"/>
          <w:numId w:val="3"/>
        </w:numPr>
        <w:rPr>
          <w:rFonts w:ascii="Times New Roman" w:hAnsi="Times New Roman" w:cs="Times New Roman"/>
          <w:sz w:val="24"/>
        </w:rPr>
      </w:pPr>
      <w:r>
        <w:rPr>
          <w:rFonts w:ascii="Times New Roman" w:hAnsi="Times New Roman" w:cs="Times New Roman"/>
          <w:sz w:val="24"/>
        </w:rPr>
        <w:t>T</w:t>
      </w:r>
      <w:r w:rsidR="00893735">
        <w:rPr>
          <w:rFonts w:ascii="Times New Roman" w:hAnsi="Times New Roman" w:cs="Times New Roman"/>
          <w:sz w:val="24"/>
        </w:rPr>
        <w:t>he W</w:t>
      </w:r>
      <w:r w:rsidR="00ED15DF">
        <w:rPr>
          <w:rFonts w:ascii="Times New Roman" w:hAnsi="Times New Roman" w:cs="Times New Roman"/>
          <w:sz w:val="24"/>
        </w:rPr>
        <w:t xml:space="preserve">riting </w:t>
      </w:r>
      <w:r w:rsidR="00893735">
        <w:rPr>
          <w:rFonts w:ascii="Times New Roman" w:hAnsi="Times New Roman" w:cs="Times New Roman"/>
          <w:sz w:val="24"/>
        </w:rPr>
        <w:t>C</w:t>
      </w:r>
      <w:r w:rsidR="00ED15DF">
        <w:rPr>
          <w:rFonts w:ascii="Times New Roman" w:hAnsi="Times New Roman" w:cs="Times New Roman"/>
          <w:sz w:val="24"/>
        </w:rPr>
        <w:t>ompetition</w:t>
      </w:r>
      <w:r w:rsidR="00893735">
        <w:rPr>
          <w:rFonts w:ascii="Times New Roman" w:hAnsi="Times New Roman" w:cs="Times New Roman"/>
          <w:sz w:val="24"/>
        </w:rPr>
        <w:t xml:space="preserve"> Introduction</w:t>
      </w:r>
      <w:r>
        <w:rPr>
          <w:rFonts w:ascii="Times New Roman" w:hAnsi="Times New Roman" w:cs="Times New Roman"/>
          <w:sz w:val="24"/>
        </w:rPr>
        <w:t>, Guidelines &amp; Instruc</w:t>
      </w:r>
      <w:r w:rsidR="00C22842">
        <w:rPr>
          <w:rFonts w:ascii="Times New Roman" w:hAnsi="Times New Roman" w:cs="Times New Roman"/>
          <w:sz w:val="24"/>
        </w:rPr>
        <w:t>tions</w:t>
      </w:r>
      <w:r w:rsidR="00893735">
        <w:rPr>
          <w:rFonts w:ascii="Times New Roman" w:hAnsi="Times New Roman" w:cs="Times New Roman"/>
          <w:sz w:val="24"/>
        </w:rPr>
        <w:t xml:space="preserve"> and Ideas for Student Consideration</w:t>
      </w:r>
      <w:r w:rsidR="00ED15DF">
        <w:rPr>
          <w:rFonts w:ascii="Times New Roman" w:hAnsi="Times New Roman" w:cs="Times New Roman"/>
          <w:sz w:val="24"/>
        </w:rPr>
        <w:t>.</w:t>
      </w:r>
    </w:p>
    <w:p w14:paraId="1E8F8BA3" w14:textId="3736E6F1" w:rsidR="00537DA9" w:rsidRDefault="00A0476A" w:rsidP="007B6517">
      <w:pPr>
        <w:pStyle w:val="ListParagraph"/>
        <w:numPr>
          <w:ilvl w:val="0"/>
          <w:numId w:val="3"/>
        </w:numPr>
        <w:rPr>
          <w:rFonts w:ascii="Times New Roman" w:hAnsi="Times New Roman" w:cs="Times New Roman"/>
          <w:sz w:val="24"/>
        </w:rPr>
      </w:pPr>
      <w:r>
        <w:rPr>
          <w:rFonts w:ascii="Times New Roman" w:hAnsi="Times New Roman" w:cs="Times New Roman"/>
          <w:sz w:val="24"/>
        </w:rPr>
        <w:t>Use dry-erase board or p</w:t>
      </w:r>
      <w:r w:rsidR="00537DA9">
        <w:rPr>
          <w:rFonts w:ascii="Times New Roman" w:hAnsi="Times New Roman" w:cs="Times New Roman"/>
          <w:sz w:val="24"/>
        </w:rPr>
        <w:t xml:space="preserve">ull up a word document </w:t>
      </w:r>
      <w:r>
        <w:rPr>
          <w:rFonts w:ascii="Times New Roman" w:hAnsi="Times New Roman" w:cs="Times New Roman"/>
          <w:sz w:val="24"/>
        </w:rPr>
        <w:t xml:space="preserve">to write out </w:t>
      </w:r>
      <w:r w:rsidR="00537DA9">
        <w:rPr>
          <w:rFonts w:ascii="Times New Roman" w:hAnsi="Times New Roman" w:cs="Times New Roman"/>
          <w:sz w:val="24"/>
        </w:rPr>
        <w:t xml:space="preserve">connections between Wolfe’s short story and </w:t>
      </w:r>
      <w:r w:rsidR="00893735">
        <w:rPr>
          <w:rFonts w:ascii="Times New Roman" w:hAnsi="Times New Roman" w:cs="Times New Roman"/>
          <w:sz w:val="24"/>
        </w:rPr>
        <w:t xml:space="preserve">chapter one of </w:t>
      </w:r>
      <w:r w:rsidR="00537DA9">
        <w:rPr>
          <w:rFonts w:ascii="Times New Roman" w:hAnsi="Times New Roman" w:cs="Times New Roman"/>
          <w:sz w:val="24"/>
        </w:rPr>
        <w:t>Gulliver</w:t>
      </w:r>
      <w:r w:rsidR="00893735">
        <w:rPr>
          <w:rFonts w:ascii="Times New Roman" w:hAnsi="Times New Roman" w:cs="Times New Roman"/>
          <w:sz w:val="24"/>
        </w:rPr>
        <w:t xml:space="preserve">’s </w:t>
      </w:r>
      <w:r w:rsidR="00294973">
        <w:rPr>
          <w:rFonts w:ascii="Times New Roman" w:hAnsi="Times New Roman" w:cs="Times New Roman"/>
          <w:sz w:val="24"/>
        </w:rPr>
        <w:t>Travels</w:t>
      </w:r>
      <w:r w:rsidR="00537DA9">
        <w:rPr>
          <w:rFonts w:ascii="Times New Roman" w:hAnsi="Times New Roman" w:cs="Times New Roman"/>
          <w:sz w:val="24"/>
        </w:rPr>
        <w:t>.</w:t>
      </w:r>
    </w:p>
    <w:p w14:paraId="1E8F8BA4" w14:textId="706811F0" w:rsidR="005344F3" w:rsidRPr="005344F3" w:rsidRDefault="00260078" w:rsidP="005344F3">
      <w:pPr>
        <w:pStyle w:val="ListParagraph"/>
        <w:numPr>
          <w:ilvl w:val="0"/>
          <w:numId w:val="3"/>
        </w:numPr>
        <w:rPr>
          <w:rFonts w:ascii="Times New Roman" w:hAnsi="Times New Roman" w:cs="Times New Roman"/>
          <w:sz w:val="24"/>
        </w:rPr>
      </w:pPr>
      <w:r w:rsidRPr="00260078">
        <w:rPr>
          <w:rFonts w:ascii="Times New Roman" w:hAnsi="Times New Roman" w:cs="Times New Roman"/>
          <w:sz w:val="24"/>
        </w:rPr>
        <w:t>Find</w:t>
      </w:r>
      <w:r>
        <w:rPr>
          <w:rFonts w:ascii="Times New Roman" w:hAnsi="Times New Roman" w:cs="Times New Roman"/>
          <w:b/>
          <w:sz w:val="24"/>
        </w:rPr>
        <w:t xml:space="preserve"> </w:t>
      </w:r>
      <w:r>
        <w:rPr>
          <w:rFonts w:ascii="Times New Roman" w:hAnsi="Times New Roman" w:cs="Times New Roman"/>
          <w:sz w:val="24"/>
        </w:rPr>
        <w:t>o</w:t>
      </w:r>
      <w:r w:rsidR="00537DA9">
        <w:rPr>
          <w:rFonts w:ascii="Times New Roman" w:hAnsi="Times New Roman" w:cs="Times New Roman"/>
          <w:sz w:val="24"/>
        </w:rPr>
        <w:t xml:space="preserve">ne or two fashion magazines </w:t>
      </w:r>
      <w:r w:rsidR="00B9018C">
        <w:rPr>
          <w:rFonts w:ascii="Times New Roman" w:hAnsi="Times New Roman" w:cs="Times New Roman"/>
          <w:sz w:val="24"/>
        </w:rPr>
        <w:t xml:space="preserve">to discuss </w:t>
      </w:r>
      <w:r w:rsidR="00537DA9">
        <w:rPr>
          <w:rFonts w:ascii="Times New Roman" w:hAnsi="Times New Roman" w:cs="Times New Roman"/>
          <w:sz w:val="24"/>
        </w:rPr>
        <w:t xml:space="preserve">or </w:t>
      </w:r>
      <w:r w:rsidR="00294973">
        <w:rPr>
          <w:rFonts w:ascii="Times New Roman" w:hAnsi="Times New Roman" w:cs="Times New Roman"/>
          <w:sz w:val="24"/>
        </w:rPr>
        <w:t>print</w:t>
      </w:r>
      <w:r w:rsidR="00537DA9">
        <w:rPr>
          <w:rFonts w:ascii="Times New Roman" w:hAnsi="Times New Roman" w:cs="Times New Roman"/>
          <w:sz w:val="24"/>
        </w:rPr>
        <w:t xml:space="preserve"> images from them to pass around class.</w:t>
      </w:r>
    </w:p>
    <w:p w14:paraId="1E8F8BA5" w14:textId="77777777" w:rsidR="00F40C24" w:rsidRDefault="008E3445" w:rsidP="008E3445">
      <w:pPr>
        <w:rPr>
          <w:rFonts w:ascii="Times New Roman" w:hAnsi="Times New Roman" w:cs="Times New Roman"/>
          <w:sz w:val="24"/>
        </w:rPr>
      </w:pPr>
      <w:r>
        <w:rPr>
          <w:rFonts w:ascii="Times New Roman" w:hAnsi="Times New Roman" w:cs="Times New Roman"/>
          <w:b/>
          <w:sz w:val="24"/>
        </w:rPr>
        <w:t>Step 1</w:t>
      </w:r>
      <w:r w:rsidRPr="00690C23">
        <w:rPr>
          <w:rFonts w:ascii="Times New Roman" w:hAnsi="Times New Roman" w:cs="Times New Roman"/>
          <w:b/>
          <w:sz w:val="24"/>
        </w:rPr>
        <w:t>:</w:t>
      </w:r>
      <w:r>
        <w:rPr>
          <w:rFonts w:ascii="Times New Roman" w:hAnsi="Times New Roman" w:cs="Times New Roman"/>
          <w:sz w:val="24"/>
        </w:rPr>
        <w:t xml:space="preserve"> Discuss Thomas </w:t>
      </w:r>
      <w:r w:rsidR="00F40C24">
        <w:rPr>
          <w:rFonts w:ascii="Times New Roman" w:hAnsi="Times New Roman" w:cs="Times New Roman"/>
          <w:sz w:val="24"/>
        </w:rPr>
        <w:t>Wolfe and his work.</w:t>
      </w:r>
      <w:r>
        <w:rPr>
          <w:rFonts w:ascii="Times New Roman" w:hAnsi="Times New Roman" w:cs="Times New Roman"/>
          <w:sz w:val="24"/>
        </w:rPr>
        <w:t xml:space="preserve"> </w:t>
      </w:r>
    </w:p>
    <w:p w14:paraId="1E8F8BA7" w14:textId="7E4AA71A" w:rsidR="00F40C24" w:rsidRDefault="00DB3FC8" w:rsidP="00F40C24">
      <w:pPr>
        <w:rPr>
          <w:rFonts w:ascii="Times New Roman" w:hAnsi="Times New Roman" w:cs="Times New Roman"/>
          <w:sz w:val="24"/>
        </w:rPr>
      </w:pPr>
      <w:r w:rsidRPr="00DB3FC8">
        <w:rPr>
          <w:rFonts w:ascii="Times New Roman" w:hAnsi="Times New Roman" w:cs="Times New Roman"/>
          <w:sz w:val="24"/>
        </w:rPr>
        <w:t xml:space="preserve">Thomas Clayton Wolfe was born on October 3, </w:t>
      </w:r>
      <w:proofErr w:type="gramStart"/>
      <w:r w:rsidRPr="00DB3FC8">
        <w:rPr>
          <w:rFonts w:ascii="Times New Roman" w:hAnsi="Times New Roman" w:cs="Times New Roman"/>
          <w:sz w:val="24"/>
        </w:rPr>
        <w:t>1900</w:t>
      </w:r>
      <w:proofErr w:type="gramEnd"/>
      <w:r w:rsidRPr="00DB3FC8">
        <w:rPr>
          <w:rFonts w:ascii="Times New Roman" w:hAnsi="Times New Roman" w:cs="Times New Roman"/>
          <w:sz w:val="24"/>
        </w:rPr>
        <w:t xml:space="preserve"> in Asheville, North Carolina. He was the last of eight children born to William Oliver (1851-1922) and Julia Elizabeth Wolfe (1860-1945). In 1906, just before his sixth birthday, his mother became the owner and operator of the Old Kentucky Home boardinghouse. Soon after, she moved herself and a young Thomas into the house. He later described the experience as being uprooted and separated from “the tumultuous, unhappy, warm </w:t>
      </w:r>
      <w:proofErr w:type="spellStart"/>
      <w:r w:rsidRPr="00DB3FC8">
        <w:rPr>
          <w:rFonts w:ascii="Times New Roman" w:hAnsi="Times New Roman" w:cs="Times New Roman"/>
          <w:sz w:val="24"/>
        </w:rPr>
        <w:t>centre</w:t>
      </w:r>
      <w:proofErr w:type="spellEnd"/>
      <w:r w:rsidRPr="00DB3FC8">
        <w:rPr>
          <w:rFonts w:ascii="Times New Roman" w:hAnsi="Times New Roman" w:cs="Times New Roman"/>
          <w:sz w:val="24"/>
        </w:rPr>
        <w:t xml:space="preserve"> of his home,” Wolfe quickly felt cheated out of a normal childhood due to the lack of privacy that came with sharing his living space with strangers from all over the country. Wolfe later used his childhood experiences to create much of his writing material. His first book, Look Homeward, Angel, published in October 1929 earned him a reputation as an autobiographical writer. The novel followed the life of young Eugene Gant, whose background and family closely resembled Wolfe’s own. While Look Homeward, Angel was well-received in much of the United States and around the world, it was not appreciated by some individuals in his hometown. Asheville residents, including his own family and friends, easily recognized themselves and people they knew as characters in the work. As a result, Wolfe received angry letters from people displeased with the book. He would not dare return home to Asheville until 1937, over seven years later. Along with his larger novels, Wolfe wrote many short stories which were often published in magazines and periodicals of the day. Because he did not manage his money wisely, the publication of short stories gave Wolfe a more consistent paycheck between the release of his books, and he often used this money to support his many travels around the U.S. and to Europe. </w:t>
      </w:r>
      <w:r w:rsidR="00F40C24" w:rsidRPr="00F40C24">
        <w:rPr>
          <w:rFonts w:ascii="Times New Roman" w:hAnsi="Times New Roman" w:cs="Times New Roman"/>
          <w:sz w:val="24"/>
        </w:rPr>
        <w:t>One such story was “</w:t>
      </w:r>
      <w:r w:rsidR="00F40C24">
        <w:rPr>
          <w:rFonts w:ascii="Times New Roman" w:hAnsi="Times New Roman" w:cs="Times New Roman"/>
          <w:sz w:val="24"/>
        </w:rPr>
        <w:t>Gulliver</w:t>
      </w:r>
      <w:r w:rsidR="005E7548">
        <w:rPr>
          <w:rFonts w:ascii="Times New Roman" w:hAnsi="Times New Roman" w:cs="Times New Roman"/>
          <w:sz w:val="24"/>
        </w:rPr>
        <w:t>:</w:t>
      </w:r>
      <w:r w:rsidR="00F40C24">
        <w:rPr>
          <w:rFonts w:ascii="Times New Roman" w:hAnsi="Times New Roman" w:cs="Times New Roman"/>
          <w:sz w:val="24"/>
        </w:rPr>
        <w:t xml:space="preserve"> The Story of a Tall Man</w:t>
      </w:r>
      <w:r w:rsidR="00F40C24" w:rsidRPr="00F40C24">
        <w:rPr>
          <w:rFonts w:ascii="Times New Roman" w:hAnsi="Times New Roman" w:cs="Times New Roman"/>
          <w:sz w:val="24"/>
        </w:rPr>
        <w:t xml:space="preserve">” which was published by Scribner’s Magazine in </w:t>
      </w:r>
      <w:r w:rsidR="0049781B">
        <w:rPr>
          <w:rFonts w:ascii="Times New Roman" w:hAnsi="Times New Roman" w:cs="Times New Roman"/>
          <w:sz w:val="24"/>
        </w:rPr>
        <w:t>June</w:t>
      </w:r>
      <w:r w:rsidR="00F40C24">
        <w:rPr>
          <w:rFonts w:ascii="Times New Roman" w:hAnsi="Times New Roman" w:cs="Times New Roman"/>
          <w:sz w:val="24"/>
        </w:rPr>
        <w:t xml:space="preserve"> 1935</w:t>
      </w:r>
      <w:r w:rsidR="00F40C24" w:rsidRPr="00F40C24">
        <w:rPr>
          <w:rFonts w:ascii="Times New Roman" w:hAnsi="Times New Roman" w:cs="Times New Roman"/>
          <w:sz w:val="24"/>
        </w:rPr>
        <w:t xml:space="preserve">. The story would </w:t>
      </w:r>
      <w:r w:rsidR="005E7548">
        <w:rPr>
          <w:rFonts w:ascii="Times New Roman" w:hAnsi="Times New Roman" w:cs="Times New Roman"/>
          <w:sz w:val="24"/>
        </w:rPr>
        <w:t>also</w:t>
      </w:r>
      <w:r w:rsidR="00F40C24" w:rsidRPr="00F40C24">
        <w:rPr>
          <w:rFonts w:ascii="Times New Roman" w:hAnsi="Times New Roman" w:cs="Times New Roman"/>
          <w:sz w:val="24"/>
        </w:rPr>
        <w:t xml:space="preserve"> become a part of </w:t>
      </w:r>
      <w:r w:rsidR="00F40C24">
        <w:rPr>
          <w:rFonts w:ascii="Times New Roman" w:hAnsi="Times New Roman" w:cs="Times New Roman"/>
          <w:sz w:val="24"/>
        </w:rPr>
        <w:t xml:space="preserve">his </w:t>
      </w:r>
      <w:r w:rsidR="005E7548">
        <w:rPr>
          <w:rFonts w:ascii="Times New Roman" w:hAnsi="Times New Roman" w:cs="Times New Roman"/>
          <w:sz w:val="24"/>
        </w:rPr>
        <w:t xml:space="preserve">first </w:t>
      </w:r>
      <w:r w:rsidR="00F40C24">
        <w:rPr>
          <w:rFonts w:ascii="Times New Roman" w:hAnsi="Times New Roman" w:cs="Times New Roman"/>
          <w:sz w:val="24"/>
        </w:rPr>
        <w:t>book of short stories From Death to Morning (1935).</w:t>
      </w:r>
      <w:r w:rsidR="00D22BFC">
        <w:rPr>
          <w:rFonts w:ascii="Times New Roman" w:hAnsi="Times New Roman" w:cs="Times New Roman"/>
          <w:sz w:val="24"/>
        </w:rPr>
        <w:br/>
      </w:r>
    </w:p>
    <w:p w14:paraId="1E8F8BA8" w14:textId="224940F4" w:rsidR="008E3445" w:rsidRDefault="008E3445" w:rsidP="008E3445">
      <w:pPr>
        <w:rPr>
          <w:rFonts w:ascii="Times New Roman" w:hAnsi="Times New Roman" w:cs="Times New Roman"/>
          <w:sz w:val="24"/>
        </w:rPr>
      </w:pPr>
      <w:r>
        <w:rPr>
          <w:rFonts w:ascii="Times New Roman" w:hAnsi="Times New Roman" w:cs="Times New Roman"/>
          <w:b/>
          <w:sz w:val="24"/>
        </w:rPr>
        <w:t>Step 2</w:t>
      </w:r>
      <w:r w:rsidRPr="00690C23">
        <w:rPr>
          <w:rFonts w:ascii="Times New Roman" w:hAnsi="Times New Roman" w:cs="Times New Roman"/>
          <w:b/>
          <w:sz w:val="24"/>
        </w:rPr>
        <w:t>:</w:t>
      </w:r>
      <w:r>
        <w:rPr>
          <w:rFonts w:ascii="Times New Roman" w:hAnsi="Times New Roman" w:cs="Times New Roman"/>
          <w:sz w:val="24"/>
        </w:rPr>
        <w:t xml:space="preserve"> Pass around copies of “Gulliver</w:t>
      </w:r>
      <w:r w:rsidR="005E7548">
        <w:rPr>
          <w:rFonts w:ascii="Times New Roman" w:hAnsi="Times New Roman" w:cs="Times New Roman"/>
          <w:sz w:val="24"/>
        </w:rPr>
        <w:t>:</w:t>
      </w:r>
      <w:r>
        <w:rPr>
          <w:rFonts w:ascii="Times New Roman" w:hAnsi="Times New Roman" w:cs="Times New Roman"/>
          <w:sz w:val="24"/>
        </w:rPr>
        <w:t xml:space="preserve"> The Story of a Tall Man” and </w:t>
      </w:r>
      <w:r w:rsidR="00260078">
        <w:rPr>
          <w:rFonts w:ascii="Times New Roman" w:hAnsi="Times New Roman" w:cs="Times New Roman"/>
          <w:sz w:val="24"/>
        </w:rPr>
        <w:t>the V</w:t>
      </w:r>
      <w:r>
        <w:rPr>
          <w:rFonts w:ascii="Times New Roman" w:hAnsi="Times New Roman" w:cs="Times New Roman"/>
          <w:sz w:val="24"/>
        </w:rPr>
        <w:t>ocab</w:t>
      </w:r>
      <w:r w:rsidR="00260078">
        <w:rPr>
          <w:rFonts w:ascii="Times New Roman" w:hAnsi="Times New Roman" w:cs="Times New Roman"/>
          <w:sz w:val="24"/>
        </w:rPr>
        <w:t>ulary S</w:t>
      </w:r>
      <w:r>
        <w:rPr>
          <w:rFonts w:ascii="Times New Roman" w:hAnsi="Times New Roman" w:cs="Times New Roman"/>
          <w:sz w:val="24"/>
        </w:rPr>
        <w:t xml:space="preserve">heet (can have </w:t>
      </w:r>
      <w:r w:rsidR="00A0476A">
        <w:rPr>
          <w:rFonts w:ascii="Times New Roman" w:hAnsi="Times New Roman" w:cs="Times New Roman"/>
          <w:sz w:val="24"/>
        </w:rPr>
        <w:t>students’</w:t>
      </w:r>
      <w:r>
        <w:rPr>
          <w:rFonts w:ascii="Times New Roman" w:hAnsi="Times New Roman" w:cs="Times New Roman"/>
          <w:sz w:val="24"/>
        </w:rPr>
        <w:t xml:space="preserve"> reference on their own). Give students about 10 minutes to begin to read through </w:t>
      </w:r>
      <w:r w:rsidR="00260078">
        <w:rPr>
          <w:rFonts w:ascii="Times New Roman" w:hAnsi="Times New Roman" w:cs="Times New Roman"/>
          <w:sz w:val="24"/>
        </w:rPr>
        <w:t xml:space="preserve">Wolfe’s </w:t>
      </w:r>
      <w:r>
        <w:rPr>
          <w:rFonts w:ascii="Times New Roman" w:hAnsi="Times New Roman" w:cs="Times New Roman"/>
          <w:sz w:val="24"/>
        </w:rPr>
        <w:t xml:space="preserve">story. Ask students to explain what they read. Does the story have an overall theme? If so, what is it? </w:t>
      </w:r>
    </w:p>
    <w:p w14:paraId="1E8F8BA9" w14:textId="77777777" w:rsidR="00351154" w:rsidRDefault="00351154" w:rsidP="00351154">
      <w:pPr>
        <w:pStyle w:val="ListParagraph"/>
        <w:numPr>
          <w:ilvl w:val="0"/>
          <w:numId w:val="5"/>
        </w:numPr>
        <w:rPr>
          <w:rFonts w:ascii="Times New Roman" w:hAnsi="Times New Roman" w:cs="Times New Roman"/>
          <w:sz w:val="24"/>
        </w:rPr>
      </w:pPr>
      <w:r>
        <w:rPr>
          <w:rFonts w:ascii="Times New Roman" w:hAnsi="Times New Roman" w:cs="Times New Roman"/>
          <w:sz w:val="24"/>
        </w:rPr>
        <w:t xml:space="preserve">Wolfe’s story describes </w:t>
      </w:r>
      <w:r w:rsidR="005B7D01">
        <w:rPr>
          <w:rFonts w:ascii="Times New Roman" w:hAnsi="Times New Roman" w:cs="Times New Roman"/>
          <w:sz w:val="24"/>
        </w:rPr>
        <w:t>“the strangest and most lonely world there is,” that of a very tall person</w:t>
      </w:r>
      <w:r>
        <w:rPr>
          <w:rFonts w:ascii="Times New Roman" w:hAnsi="Times New Roman" w:cs="Times New Roman"/>
          <w:sz w:val="24"/>
        </w:rPr>
        <w:t>. He goes into some detail on the challenges that are brought by his size, living in a world built too small for him in every way: ranging from clothing, to transportation, to average appetite.</w:t>
      </w:r>
    </w:p>
    <w:p w14:paraId="1E8F8BAA" w14:textId="77777777" w:rsidR="005B7D01" w:rsidRDefault="005B7D01" w:rsidP="00351154">
      <w:pPr>
        <w:pStyle w:val="ListParagraph"/>
        <w:numPr>
          <w:ilvl w:val="0"/>
          <w:numId w:val="5"/>
        </w:numPr>
        <w:rPr>
          <w:rFonts w:ascii="Times New Roman" w:hAnsi="Times New Roman" w:cs="Times New Roman"/>
          <w:sz w:val="24"/>
        </w:rPr>
      </w:pPr>
      <w:r>
        <w:rPr>
          <w:rFonts w:ascii="Times New Roman" w:hAnsi="Times New Roman" w:cs="Times New Roman"/>
          <w:sz w:val="24"/>
        </w:rPr>
        <w:t>Wolfe illustrates his place in life by referencing several mythological stories of famous giants: namely Gulliver’s adventures on Lilliput.</w:t>
      </w:r>
    </w:p>
    <w:p w14:paraId="1E8F8BAB" w14:textId="77777777" w:rsidR="005B7D01" w:rsidRDefault="00DA1BFE" w:rsidP="00351154">
      <w:pPr>
        <w:pStyle w:val="ListParagraph"/>
        <w:numPr>
          <w:ilvl w:val="0"/>
          <w:numId w:val="5"/>
        </w:numPr>
        <w:rPr>
          <w:rFonts w:ascii="Times New Roman" w:hAnsi="Times New Roman" w:cs="Times New Roman"/>
          <w:sz w:val="24"/>
        </w:rPr>
      </w:pPr>
      <w:r>
        <w:rPr>
          <w:rFonts w:ascii="Times New Roman" w:hAnsi="Times New Roman" w:cs="Times New Roman"/>
          <w:sz w:val="24"/>
        </w:rPr>
        <w:lastRenderedPageBreak/>
        <w:t>Despite his proportion to everything around him, Wolfe generally does not think of himself as being particularly tall at all. It is only when</w:t>
      </w:r>
      <w:r w:rsidR="005B7D01">
        <w:rPr>
          <w:rFonts w:ascii="Times New Roman" w:hAnsi="Times New Roman" w:cs="Times New Roman"/>
          <w:sz w:val="24"/>
        </w:rPr>
        <w:t xml:space="preserve"> making his way through </w:t>
      </w:r>
      <w:r>
        <w:rPr>
          <w:rFonts w:ascii="Times New Roman" w:hAnsi="Times New Roman" w:cs="Times New Roman"/>
          <w:sz w:val="24"/>
        </w:rPr>
        <w:t>“those streets that swarm forever with their tidal floods of five feet eight,” that he is reminded of his immense size when others feel the need to comment on it.</w:t>
      </w:r>
    </w:p>
    <w:p w14:paraId="1E8F8BAC" w14:textId="77777777" w:rsidR="00DA1BFE" w:rsidRPr="00351154" w:rsidRDefault="00DA1BFE" w:rsidP="00351154">
      <w:pPr>
        <w:pStyle w:val="ListParagraph"/>
        <w:numPr>
          <w:ilvl w:val="0"/>
          <w:numId w:val="5"/>
        </w:numPr>
        <w:rPr>
          <w:rFonts w:ascii="Times New Roman" w:hAnsi="Times New Roman" w:cs="Times New Roman"/>
          <w:sz w:val="24"/>
        </w:rPr>
      </w:pPr>
      <w:r>
        <w:rPr>
          <w:rFonts w:ascii="Times New Roman" w:hAnsi="Times New Roman" w:cs="Times New Roman"/>
          <w:sz w:val="24"/>
        </w:rPr>
        <w:t>He ruefully accepts the fact that he must deal with people’s constant joking and questioning</w:t>
      </w:r>
      <w:r w:rsidR="00C3096F">
        <w:rPr>
          <w:rFonts w:ascii="Times New Roman" w:hAnsi="Times New Roman" w:cs="Times New Roman"/>
          <w:sz w:val="24"/>
        </w:rPr>
        <w:t xml:space="preserve"> about his height. However, he remains generally hopeful towards humanity and its attitude towards him. Conversations he has with men at a bar, and their subsequent understanding of his situation when he describes the challenges of his size to them, give him hope for “man’s fundamental goodness, kindliness, and humanity…”</w:t>
      </w:r>
    </w:p>
    <w:p w14:paraId="1E8F8BAD" w14:textId="77777777" w:rsidR="005E7548" w:rsidRDefault="005E7548" w:rsidP="005E7548">
      <w:pPr>
        <w:rPr>
          <w:rFonts w:ascii="Times New Roman" w:hAnsi="Times New Roman" w:cs="Times New Roman"/>
          <w:sz w:val="24"/>
        </w:rPr>
      </w:pPr>
      <w:r>
        <w:rPr>
          <w:rFonts w:ascii="Times New Roman" w:hAnsi="Times New Roman" w:cs="Times New Roman"/>
          <w:sz w:val="24"/>
        </w:rPr>
        <w:t xml:space="preserve">Inform </w:t>
      </w:r>
      <w:r w:rsidR="00260078">
        <w:rPr>
          <w:rFonts w:ascii="Times New Roman" w:hAnsi="Times New Roman" w:cs="Times New Roman"/>
          <w:sz w:val="24"/>
        </w:rPr>
        <w:t xml:space="preserve">the </w:t>
      </w:r>
      <w:r>
        <w:rPr>
          <w:rFonts w:ascii="Times New Roman" w:hAnsi="Times New Roman" w:cs="Times New Roman"/>
          <w:sz w:val="24"/>
        </w:rPr>
        <w:t>class of the average man’s height during Wolfe’s lifetime (5’ 9”)</w:t>
      </w:r>
      <w:r w:rsidR="00E51EA2">
        <w:rPr>
          <w:rFonts w:ascii="Times New Roman" w:hAnsi="Times New Roman" w:cs="Times New Roman"/>
          <w:sz w:val="24"/>
        </w:rPr>
        <w:t xml:space="preserve"> compared to his own (6’6 ½”)</w:t>
      </w:r>
      <w:r>
        <w:rPr>
          <w:rFonts w:ascii="Times New Roman" w:hAnsi="Times New Roman" w:cs="Times New Roman"/>
          <w:sz w:val="24"/>
        </w:rPr>
        <w:t>. Pass around and/or display images of Tom that demonstrate his height. Discuss things that would be difficult for a person of Wolfe’s size (beds, clothing, transportation, etc.).</w:t>
      </w:r>
    </w:p>
    <w:p w14:paraId="1E8F8BAE" w14:textId="77777777" w:rsidR="00E31501" w:rsidRDefault="00E31501" w:rsidP="005E7548">
      <w:pPr>
        <w:rPr>
          <w:rFonts w:ascii="Times New Roman" w:hAnsi="Times New Roman" w:cs="Times New Roman"/>
          <w:sz w:val="24"/>
        </w:rPr>
      </w:pPr>
      <w:r>
        <w:rPr>
          <w:rFonts w:ascii="Times New Roman" w:hAnsi="Times New Roman" w:cs="Times New Roman"/>
          <w:sz w:val="24"/>
        </w:rPr>
        <w:t>Information on Photographs:</w:t>
      </w:r>
    </w:p>
    <w:p w14:paraId="17F43CDF" w14:textId="77777777" w:rsidR="00783521" w:rsidRDefault="00783521" w:rsidP="00E31501">
      <w:pPr>
        <w:pStyle w:val="ListParagraph"/>
        <w:numPr>
          <w:ilvl w:val="0"/>
          <w:numId w:val="7"/>
        </w:numPr>
        <w:rPr>
          <w:rFonts w:ascii="Times New Roman" w:hAnsi="Times New Roman" w:cs="Times New Roman"/>
          <w:sz w:val="24"/>
        </w:rPr>
      </w:pPr>
      <w:r w:rsidRPr="00783521">
        <w:rPr>
          <w:rFonts w:ascii="Times New Roman" w:hAnsi="Times New Roman" w:cs="Times New Roman"/>
          <w:sz w:val="24"/>
        </w:rPr>
        <w:t xml:space="preserve">Thomas Wolfe and E. A. Griffin at the Pi Kappa Pi House in Chapel Hill, 1918. </w:t>
      </w:r>
    </w:p>
    <w:p w14:paraId="17A486A2" w14:textId="56A4FF83" w:rsidR="00C84CBA" w:rsidRDefault="00E86CAF" w:rsidP="00E31501">
      <w:pPr>
        <w:pStyle w:val="ListParagraph"/>
        <w:numPr>
          <w:ilvl w:val="0"/>
          <w:numId w:val="7"/>
        </w:numPr>
        <w:rPr>
          <w:rFonts w:ascii="Times New Roman" w:hAnsi="Times New Roman" w:cs="Times New Roman"/>
          <w:sz w:val="24"/>
        </w:rPr>
      </w:pPr>
      <w:r>
        <w:rPr>
          <w:rFonts w:ascii="Times New Roman" w:hAnsi="Times New Roman" w:cs="Times New Roman"/>
          <w:sz w:val="24"/>
        </w:rPr>
        <w:t xml:space="preserve">Photographer </w:t>
      </w:r>
      <w:r w:rsidR="00E31501">
        <w:rPr>
          <w:rFonts w:ascii="Times New Roman" w:hAnsi="Times New Roman" w:cs="Times New Roman"/>
          <w:sz w:val="24"/>
        </w:rPr>
        <w:t xml:space="preserve">Robert Disraeli took this </w:t>
      </w:r>
      <w:r>
        <w:rPr>
          <w:rFonts w:ascii="Times New Roman" w:hAnsi="Times New Roman" w:cs="Times New Roman"/>
          <w:sz w:val="24"/>
        </w:rPr>
        <w:t xml:space="preserve">candid </w:t>
      </w:r>
      <w:r w:rsidR="00E31501">
        <w:rPr>
          <w:rFonts w:ascii="Times New Roman" w:hAnsi="Times New Roman" w:cs="Times New Roman"/>
          <w:sz w:val="24"/>
        </w:rPr>
        <w:t xml:space="preserve">photograph </w:t>
      </w:r>
      <w:r>
        <w:rPr>
          <w:rFonts w:ascii="Times New Roman" w:hAnsi="Times New Roman" w:cs="Times New Roman"/>
          <w:sz w:val="24"/>
        </w:rPr>
        <w:t xml:space="preserve">in Wolfe’s New York City apartment </w:t>
      </w:r>
      <w:r w:rsidR="00B67697">
        <w:rPr>
          <w:rFonts w:ascii="Times New Roman" w:hAnsi="Times New Roman" w:cs="Times New Roman"/>
          <w:sz w:val="24"/>
        </w:rPr>
        <w:t xml:space="preserve">in </w:t>
      </w:r>
      <w:r>
        <w:rPr>
          <w:rFonts w:ascii="Times New Roman" w:hAnsi="Times New Roman" w:cs="Times New Roman"/>
          <w:sz w:val="24"/>
        </w:rPr>
        <w:t xml:space="preserve">1935. </w:t>
      </w:r>
    </w:p>
    <w:p w14:paraId="2316405B" w14:textId="27AFA047" w:rsidR="00C84CBA" w:rsidRDefault="00E86CAF" w:rsidP="00C84CBA">
      <w:pPr>
        <w:pStyle w:val="ListParagraph"/>
        <w:numPr>
          <w:ilvl w:val="1"/>
          <w:numId w:val="7"/>
        </w:numPr>
        <w:rPr>
          <w:rFonts w:ascii="Times New Roman" w:hAnsi="Times New Roman" w:cs="Times New Roman"/>
          <w:sz w:val="24"/>
        </w:rPr>
      </w:pPr>
      <w:r>
        <w:rPr>
          <w:rFonts w:ascii="Times New Roman" w:hAnsi="Times New Roman" w:cs="Times New Roman"/>
          <w:sz w:val="24"/>
        </w:rPr>
        <w:t xml:space="preserve">Wolfe told Disraeli he was suspicious of him, as so many photographers liked to take pictures of him effortlessly reaching up to change a lightbulb to show how tall he was. </w:t>
      </w:r>
    </w:p>
    <w:p w14:paraId="1E8F8BB0" w14:textId="7AD99086" w:rsidR="00E31501" w:rsidRPr="00E31501" w:rsidRDefault="00E86CAF" w:rsidP="00C84CBA">
      <w:pPr>
        <w:pStyle w:val="ListParagraph"/>
        <w:numPr>
          <w:ilvl w:val="1"/>
          <w:numId w:val="7"/>
        </w:numPr>
        <w:rPr>
          <w:rFonts w:ascii="Times New Roman" w:hAnsi="Times New Roman" w:cs="Times New Roman"/>
          <w:sz w:val="24"/>
        </w:rPr>
      </w:pPr>
      <w:r>
        <w:rPr>
          <w:rFonts w:ascii="Times New Roman" w:hAnsi="Times New Roman" w:cs="Times New Roman"/>
          <w:sz w:val="24"/>
        </w:rPr>
        <w:t xml:space="preserve">As Wolfe </w:t>
      </w:r>
      <w:r w:rsidR="00B67697">
        <w:rPr>
          <w:rFonts w:ascii="Times New Roman" w:hAnsi="Times New Roman" w:cs="Times New Roman"/>
          <w:sz w:val="24"/>
        </w:rPr>
        <w:t>talked,</w:t>
      </w:r>
      <w:r>
        <w:rPr>
          <w:rFonts w:ascii="Times New Roman" w:hAnsi="Times New Roman" w:cs="Times New Roman"/>
          <w:sz w:val="24"/>
        </w:rPr>
        <w:t xml:space="preserve"> he demonstrated</w:t>
      </w:r>
      <w:r w:rsidR="00153E3F">
        <w:rPr>
          <w:rFonts w:ascii="Times New Roman" w:hAnsi="Times New Roman" w:cs="Times New Roman"/>
          <w:sz w:val="24"/>
        </w:rPr>
        <w:t xml:space="preserve"> how people would </w:t>
      </w:r>
      <w:proofErr w:type="gramStart"/>
      <w:r w:rsidR="00153E3F">
        <w:rPr>
          <w:rFonts w:ascii="Times New Roman" w:hAnsi="Times New Roman" w:cs="Times New Roman"/>
          <w:sz w:val="24"/>
        </w:rPr>
        <w:t>pose</w:t>
      </w:r>
      <w:proofErr w:type="gramEnd"/>
      <w:r w:rsidR="00153E3F">
        <w:rPr>
          <w:rFonts w:ascii="Times New Roman" w:hAnsi="Times New Roman" w:cs="Times New Roman"/>
          <w:sz w:val="24"/>
        </w:rPr>
        <w:t xml:space="preserve"> him to exaggerate his height</w:t>
      </w:r>
      <w:r>
        <w:rPr>
          <w:rFonts w:ascii="Times New Roman" w:hAnsi="Times New Roman" w:cs="Times New Roman"/>
          <w:sz w:val="24"/>
        </w:rPr>
        <w:t>, and Disraeli spontaneously took the photograph.</w:t>
      </w:r>
      <w:r w:rsidR="00F04860">
        <w:rPr>
          <w:rFonts w:ascii="Times New Roman" w:hAnsi="Times New Roman" w:cs="Times New Roman"/>
          <w:sz w:val="24"/>
        </w:rPr>
        <w:t xml:space="preserve"> </w:t>
      </w:r>
    </w:p>
    <w:p w14:paraId="1E8F8BB1" w14:textId="77777777" w:rsidR="008E3445" w:rsidRPr="00A26AF5" w:rsidRDefault="008E3445" w:rsidP="008E3445">
      <w:pPr>
        <w:rPr>
          <w:rFonts w:ascii="Times New Roman" w:hAnsi="Times New Roman" w:cs="Times New Roman"/>
          <w:sz w:val="24"/>
        </w:rPr>
      </w:pPr>
      <w:r w:rsidRPr="00A26AF5">
        <w:rPr>
          <w:rFonts w:ascii="Times New Roman" w:hAnsi="Times New Roman" w:cs="Times New Roman"/>
          <w:i/>
          <w:sz w:val="24"/>
        </w:rPr>
        <w:t>Adaptation/Extension</w:t>
      </w:r>
      <w:r>
        <w:rPr>
          <w:rFonts w:ascii="Times New Roman" w:hAnsi="Times New Roman" w:cs="Times New Roman"/>
          <w:sz w:val="24"/>
        </w:rPr>
        <w:t>: Go over vocabulary words on worksheet given to students.</w:t>
      </w:r>
      <w:r w:rsidR="00D22BFC">
        <w:rPr>
          <w:rFonts w:ascii="Times New Roman" w:hAnsi="Times New Roman" w:cs="Times New Roman"/>
          <w:sz w:val="24"/>
        </w:rPr>
        <w:br/>
      </w:r>
    </w:p>
    <w:p w14:paraId="1E8F8BB2" w14:textId="205695B9" w:rsidR="00260078" w:rsidRDefault="008E3445" w:rsidP="00F40C24">
      <w:pPr>
        <w:rPr>
          <w:rFonts w:ascii="Times New Roman" w:hAnsi="Times New Roman" w:cs="Times New Roman"/>
          <w:sz w:val="24"/>
        </w:rPr>
      </w:pPr>
      <w:r>
        <w:rPr>
          <w:rFonts w:ascii="Times New Roman" w:hAnsi="Times New Roman" w:cs="Times New Roman"/>
          <w:b/>
          <w:sz w:val="24"/>
        </w:rPr>
        <w:t>Step 3</w:t>
      </w:r>
      <w:r w:rsidRPr="00690C23">
        <w:rPr>
          <w:rFonts w:ascii="Times New Roman" w:hAnsi="Times New Roman" w:cs="Times New Roman"/>
          <w:b/>
          <w:sz w:val="24"/>
        </w:rPr>
        <w:t>:</w:t>
      </w:r>
      <w:r>
        <w:rPr>
          <w:rFonts w:ascii="Times New Roman" w:hAnsi="Times New Roman" w:cs="Times New Roman"/>
          <w:sz w:val="24"/>
        </w:rPr>
        <w:t xml:space="preserve"> Go over chapter one of Gulliver’s Travels. Discuss the story’s beginnings as a satire of similar stories written by explorers telling </w:t>
      </w:r>
      <w:r w:rsidR="00806BCB">
        <w:rPr>
          <w:rFonts w:ascii="Times New Roman" w:hAnsi="Times New Roman" w:cs="Times New Roman"/>
          <w:sz w:val="24"/>
        </w:rPr>
        <w:t>fantastic</w:t>
      </w:r>
      <w:r>
        <w:rPr>
          <w:rFonts w:ascii="Times New Roman" w:hAnsi="Times New Roman" w:cs="Times New Roman"/>
          <w:sz w:val="24"/>
        </w:rPr>
        <w:t xml:space="preserve"> (and wildly embellished) stories of their experiences in far-away lands. </w:t>
      </w:r>
    </w:p>
    <w:p w14:paraId="1E8F8BB3" w14:textId="74C039E6" w:rsidR="00F40C24" w:rsidRPr="00F40C24" w:rsidRDefault="00F40C24" w:rsidP="00F40C24">
      <w:pPr>
        <w:rPr>
          <w:rFonts w:ascii="Times New Roman" w:hAnsi="Times New Roman" w:cs="Times New Roman"/>
          <w:sz w:val="24"/>
        </w:rPr>
      </w:pPr>
      <w:r w:rsidRPr="00F40C24">
        <w:rPr>
          <w:rFonts w:ascii="Times New Roman" w:hAnsi="Times New Roman" w:cs="Times New Roman"/>
          <w:sz w:val="24"/>
        </w:rPr>
        <w:t xml:space="preserve">Commonly known as Gulliver’s Travels, Jonathan Swift’s 1726 book was originally titled “Travels into Several Remote Nations </w:t>
      </w:r>
      <w:r w:rsidR="00260078">
        <w:rPr>
          <w:rFonts w:ascii="Times New Roman" w:hAnsi="Times New Roman" w:cs="Times New Roman"/>
          <w:sz w:val="24"/>
        </w:rPr>
        <w:t xml:space="preserve">of the World. In Four Parts. By </w:t>
      </w:r>
      <w:r w:rsidRPr="00F40C24">
        <w:rPr>
          <w:rFonts w:ascii="Times New Roman" w:hAnsi="Times New Roman" w:cs="Times New Roman"/>
          <w:sz w:val="24"/>
        </w:rPr>
        <w:t xml:space="preserve">Lemuel Gulliver, First a Surgeon, and then a Captain of Several Ships. It has never been out of print. Despite the depth of the book, it is often classified as a children's story because of the popularity of </w:t>
      </w:r>
      <w:r w:rsidR="00260078">
        <w:rPr>
          <w:rFonts w:ascii="Times New Roman" w:hAnsi="Times New Roman" w:cs="Times New Roman"/>
          <w:sz w:val="24"/>
        </w:rPr>
        <w:t xml:space="preserve">part one, </w:t>
      </w:r>
      <w:r w:rsidRPr="00F40C24">
        <w:rPr>
          <w:rFonts w:ascii="Times New Roman" w:hAnsi="Times New Roman" w:cs="Times New Roman"/>
          <w:sz w:val="24"/>
        </w:rPr>
        <w:t xml:space="preserve">the Lilliput section. One can still buy books entitled Gulliver's Travels which contain only parts of the Lilliput voyage. The original work </w:t>
      </w:r>
      <w:r w:rsidR="00806BCB" w:rsidRPr="00F40C24">
        <w:rPr>
          <w:rFonts w:ascii="Times New Roman" w:hAnsi="Times New Roman" w:cs="Times New Roman"/>
          <w:sz w:val="24"/>
        </w:rPr>
        <w:t>contained</w:t>
      </w:r>
      <w:r w:rsidRPr="00F40C24">
        <w:rPr>
          <w:rFonts w:ascii="Times New Roman" w:hAnsi="Times New Roman" w:cs="Times New Roman"/>
          <w:sz w:val="24"/>
        </w:rPr>
        <w:t xml:space="preserve"> four parts. The maj</w:t>
      </w:r>
      <w:r w:rsidR="005E7548">
        <w:rPr>
          <w:rFonts w:ascii="Times New Roman" w:hAnsi="Times New Roman" w:cs="Times New Roman"/>
          <w:sz w:val="24"/>
        </w:rPr>
        <w:t xml:space="preserve">or themes of the book </w:t>
      </w:r>
      <w:r w:rsidR="00806BCB">
        <w:rPr>
          <w:rFonts w:ascii="Times New Roman" w:hAnsi="Times New Roman" w:cs="Times New Roman"/>
          <w:sz w:val="24"/>
        </w:rPr>
        <w:t>included:</w:t>
      </w:r>
    </w:p>
    <w:p w14:paraId="1E8F8BB4" w14:textId="77777777" w:rsidR="00F40C24" w:rsidRPr="00F40C24" w:rsidRDefault="00F40C24" w:rsidP="00F40C24">
      <w:pPr>
        <w:rPr>
          <w:rFonts w:ascii="Times New Roman" w:hAnsi="Times New Roman" w:cs="Times New Roman"/>
          <w:sz w:val="24"/>
        </w:rPr>
      </w:pPr>
      <w:r>
        <w:rPr>
          <w:rFonts w:ascii="Times New Roman" w:hAnsi="Times New Roman" w:cs="Times New Roman"/>
          <w:sz w:val="24"/>
        </w:rPr>
        <w:t>•</w:t>
      </w:r>
      <w:r w:rsidRPr="00F40C24">
        <w:rPr>
          <w:rFonts w:ascii="Times New Roman" w:hAnsi="Times New Roman" w:cs="Times New Roman"/>
          <w:sz w:val="24"/>
        </w:rPr>
        <w:t>A satirical view of the state of European government, and of petty differences between religions</w:t>
      </w:r>
      <w:r w:rsidR="00260078">
        <w:rPr>
          <w:rFonts w:ascii="Times New Roman" w:hAnsi="Times New Roman" w:cs="Times New Roman"/>
          <w:sz w:val="24"/>
        </w:rPr>
        <w:t>.</w:t>
      </w:r>
    </w:p>
    <w:p w14:paraId="1E8F8BB5" w14:textId="77777777" w:rsidR="00F40C24" w:rsidRPr="00F40C24" w:rsidRDefault="00F40C24" w:rsidP="00F40C24">
      <w:pPr>
        <w:rPr>
          <w:rFonts w:ascii="Times New Roman" w:hAnsi="Times New Roman" w:cs="Times New Roman"/>
          <w:sz w:val="24"/>
        </w:rPr>
      </w:pPr>
      <w:r>
        <w:rPr>
          <w:rFonts w:ascii="Times New Roman" w:hAnsi="Times New Roman" w:cs="Times New Roman"/>
          <w:sz w:val="24"/>
        </w:rPr>
        <w:t>•</w:t>
      </w:r>
      <w:r w:rsidRPr="00F40C24">
        <w:rPr>
          <w:rFonts w:ascii="Times New Roman" w:hAnsi="Times New Roman" w:cs="Times New Roman"/>
          <w:sz w:val="24"/>
        </w:rPr>
        <w:t>An inquiry into whether men are inherently corrupt or whether they become corrupted</w:t>
      </w:r>
      <w:r w:rsidR="00260078">
        <w:rPr>
          <w:rFonts w:ascii="Times New Roman" w:hAnsi="Times New Roman" w:cs="Times New Roman"/>
          <w:sz w:val="24"/>
        </w:rPr>
        <w:t>.</w:t>
      </w:r>
    </w:p>
    <w:p w14:paraId="1E8F8BB6" w14:textId="77777777" w:rsidR="00F40C24" w:rsidRPr="00F40C24" w:rsidRDefault="00F40C24" w:rsidP="00F40C24">
      <w:pPr>
        <w:rPr>
          <w:rFonts w:ascii="Times New Roman" w:hAnsi="Times New Roman" w:cs="Times New Roman"/>
          <w:sz w:val="24"/>
        </w:rPr>
      </w:pPr>
      <w:r>
        <w:rPr>
          <w:rFonts w:ascii="Times New Roman" w:hAnsi="Times New Roman" w:cs="Times New Roman"/>
          <w:sz w:val="24"/>
        </w:rPr>
        <w:t>•</w:t>
      </w:r>
      <w:r w:rsidRPr="00F40C24">
        <w:rPr>
          <w:rFonts w:ascii="Times New Roman" w:hAnsi="Times New Roman" w:cs="Times New Roman"/>
          <w:sz w:val="24"/>
        </w:rPr>
        <w:t>A restatement of the older "ancients versus moderns" controversy previously addr</w:t>
      </w:r>
      <w:r>
        <w:rPr>
          <w:rFonts w:ascii="Times New Roman" w:hAnsi="Times New Roman" w:cs="Times New Roman"/>
          <w:sz w:val="24"/>
        </w:rPr>
        <w:t>essed by Swift in his writings.</w:t>
      </w:r>
    </w:p>
    <w:p w14:paraId="1E8F8BB7" w14:textId="7D9AC710" w:rsidR="00F40C24" w:rsidRDefault="00F40C24" w:rsidP="00F40C24">
      <w:pPr>
        <w:rPr>
          <w:rFonts w:ascii="Times New Roman" w:hAnsi="Times New Roman" w:cs="Times New Roman"/>
          <w:sz w:val="24"/>
        </w:rPr>
      </w:pPr>
      <w:r w:rsidRPr="00F40C24">
        <w:rPr>
          <w:rFonts w:ascii="Times New Roman" w:hAnsi="Times New Roman" w:cs="Times New Roman"/>
          <w:sz w:val="24"/>
        </w:rPr>
        <w:lastRenderedPageBreak/>
        <w:t xml:space="preserve">Gulliver embarks on four distinct journeys, each of which begins with a shipwreck and ends with either a daring escape or a congenial decision that it is time for Gulliver to leave. The </w:t>
      </w:r>
      <w:proofErr w:type="gramStart"/>
      <w:r w:rsidRPr="00F40C24">
        <w:rPr>
          <w:rFonts w:ascii="Times New Roman" w:hAnsi="Times New Roman" w:cs="Times New Roman"/>
          <w:sz w:val="24"/>
        </w:rPr>
        <w:t>societies</w:t>
      </w:r>
      <w:proofErr w:type="gramEnd"/>
      <w:r w:rsidRPr="00F40C24">
        <w:rPr>
          <w:rFonts w:ascii="Times New Roman" w:hAnsi="Times New Roman" w:cs="Times New Roman"/>
          <w:sz w:val="24"/>
        </w:rPr>
        <w:t xml:space="preserve"> Gulliver </w:t>
      </w:r>
      <w:r w:rsidR="002943CF" w:rsidRPr="00F40C24">
        <w:rPr>
          <w:rFonts w:ascii="Times New Roman" w:hAnsi="Times New Roman" w:cs="Times New Roman"/>
          <w:sz w:val="24"/>
        </w:rPr>
        <w:t>meets</w:t>
      </w:r>
      <w:r w:rsidRPr="00F40C24">
        <w:rPr>
          <w:rFonts w:ascii="Times New Roman" w:hAnsi="Times New Roman" w:cs="Times New Roman"/>
          <w:sz w:val="24"/>
        </w:rPr>
        <w:t xml:space="preserve"> </w:t>
      </w:r>
      <w:proofErr w:type="gramStart"/>
      <w:r w:rsidR="00806BCB" w:rsidRPr="00F40C24">
        <w:rPr>
          <w:rFonts w:ascii="Times New Roman" w:hAnsi="Times New Roman" w:cs="Times New Roman"/>
          <w:sz w:val="24"/>
        </w:rPr>
        <w:t>helping</w:t>
      </w:r>
      <w:proofErr w:type="gramEnd"/>
      <w:r w:rsidRPr="00F40C24">
        <w:rPr>
          <w:rFonts w:ascii="Times New Roman" w:hAnsi="Times New Roman" w:cs="Times New Roman"/>
          <w:sz w:val="24"/>
        </w:rPr>
        <w:t xml:space="preserve"> him, and the reader, to examine his own culture more closely. Gulliver is presented as a commonplace "everyman", lacking higher education, he possesses a remarkable natural gift for language. He quickly becomes fluent in the native tongue of any strange land in which he finds himself. Gulliver is presented as being gullible; he believes what he is told, never perceives deeper meanings, is an honest man, and expects others to be honest. This makes for fun and irony in the story. Each part</w:t>
      </w:r>
      <w:r w:rsidR="00260078">
        <w:rPr>
          <w:rFonts w:ascii="Times New Roman" w:hAnsi="Times New Roman" w:cs="Times New Roman"/>
          <w:sz w:val="24"/>
        </w:rPr>
        <w:t xml:space="preserve"> of the book</w:t>
      </w:r>
      <w:r w:rsidRPr="00F40C24">
        <w:rPr>
          <w:rFonts w:ascii="Times New Roman" w:hAnsi="Times New Roman" w:cs="Times New Roman"/>
          <w:sz w:val="24"/>
        </w:rPr>
        <w:t xml:space="preserve"> is the reverse of the preceding part, for </w:t>
      </w:r>
      <w:r w:rsidR="00806BCB" w:rsidRPr="00F40C24">
        <w:rPr>
          <w:rFonts w:ascii="Times New Roman" w:hAnsi="Times New Roman" w:cs="Times New Roman"/>
          <w:sz w:val="24"/>
        </w:rPr>
        <w:t>example</w:t>
      </w:r>
      <w:r w:rsidR="00806BCB">
        <w:rPr>
          <w:rFonts w:ascii="Times New Roman" w:hAnsi="Times New Roman" w:cs="Times New Roman"/>
          <w:sz w:val="24"/>
        </w:rPr>
        <w:t>,</w:t>
      </w:r>
      <w:r w:rsidR="00260078">
        <w:rPr>
          <w:rFonts w:ascii="Times New Roman" w:hAnsi="Times New Roman" w:cs="Times New Roman"/>
          <w:sz w:val="24"/>
        </w:rPr>
        <w:t xml:space="preserve"> Gulliver is big then small, wise then </w:t>
      </w:r>
      <w:r w:rsidRPr="00F40C24">
        <w:rPr>
          <w:rFonts w:ascii="Times New Roman" w:hAnsi="Times New Roman" w:cs="Times New Roman"/>
          <w:sz w:val="24"/>
        </w:rPr>
        <w:t>ignorant. The cou</w:t>
      </w:r>
      <w:r w:rsidR="00260078">
        <w:rPr>
          <w:rFonts w:ascii="Times New Roman" w:hAnsi="Times New Roman" w:cs="Times New Roman"/>
          <w:sz w:val="24"/>
        </w:rPr>
        <w:t xml:space="preserve">ntries he describes are each different, simple verses scientific, </w:t>
      </w:r>
      <w:r w:rsidRPr="00F40C24">
        <w:rPr>
          <w:rFonts w:ascii="Times New Roman" w:hAnsi="Times New Roman" w:cs="Times New Roman"/>
          <w:sz w:val="24"/>
        </w:rPr>
        <w:t xml:space="preserve">and the forms of government are </w:t>
      </w:r>
      <w:r w:rsidR="00260078">
        <w:rPr>
          <w:rFonts w:ascii="Times New Roman" w:hAnsi="Times New Roman" w:cs="Times New Roman"/>
          <w:sz w:val="24"/>
        </w:rPr>
        <w:t xml:space="preserve">either worse or </w:t>
      </w:r>
      <w:r w:rsidRPr="00F40C24">
        <w:rPr>
          <w:rFonts w:ascii="Times New Roman" w:hAnsi="Times New Roman" w:cs="Times New Roman"/>
          <w:sz w:val="24"/>
        </w:rPr>
        <w:t>better than England's.</w:t>
      </w:r>
    </w:p>
    <w:p w14:paraId="1E8F8BB8" w14:textId="173A612F" w:rsidR="00C230CA" w:rsidRDefault="00B7190B" w:rsidP="00F40C24">
      <w:pPr>
        <w:rPr>
          <w:rFonts w:ascii="Times New Roman" w:hAnsi="Times New Roman" w:cs="Times New Roman"/>
          <w:sz w:val="24"/>
        </w:rPr>
      </w:pPr>
      <w:r>
        <w:rPr>
          <w:rFonts w:ascii="Times New Roman" w:hAnsi="Times New Roman" w:cs="Times New Roman"/>
          <w:sz w:val="24"/>
        </w:rPr>
        <w:t>Note that during</w:t>
      </w:r>
      <w:r w:rsidR="00C230CA">
        <w:rPr>
          <w:rFonts w:ascii="Times New Roman" w:hAnsi="Times New Roman" w:cs="Times New Roman"/>
          <w:sz w:val="24"/>
        </w:rPr>
        <w:t xml:space="preserve"> his adventure in Lilliput, Gulliver’s height becomes a national asset as he is used as a source of amusement by the Lilliputian royal court and defense by the </w:t>
      </w:r>
      <w:r w:rsidR="002943CF">
        <w:rPr>
          <w:rFonts w:ascii="Times New Roman" w:hAnsi="Times New Roman" w:cs="Times New Roman"/>
          <w:sz w:val="24"/>
        </w:rPr>
        <w:t>country</w:t>
      </w:r>
      <w:r w:rsidR="00C230CA">
        <w:rPr>
          <w:rFonts w:ascii="Times New Roman" w:hAnsi="Times New Roman" w:cs="Times New Roman"/>
          <w:sz w:val="24"/>
        </w:rPr>
        <w:t>. He, like Wolfe, must also endure a world in which everything is too small for him (though on a much grander scale).</w:t>
      </w:r>
    </w:p>
    <w:p w14:paraId="1E8F8BB9" w14:textId="77777777" w:rsidR="00B6715E" w:rsidRPr="00B6715E" w:rsidRDefault="00B6715E" w:rsidP="00F40C24">
      <w:pPr>
        <w:rPr>
          <w:rFonts w:ascii="Times New Roman" w:hAnsi="Times New Roman" w:cs="Times New Roman"/>
          <w:sz w:val="24"/>
        </w:rPr>
      </w:pPr>
      <w:r>
        <w:rPr>
          <w:rFonts w:ascii="Times New Roman" w:hAnsi="Times New Roman" w:cs="Times New Roman"/>
          <w:i/>
          <w:sz w:val="24"/>
        </w:rPr>
        <w:t>Adaptation/Extension</w:t>
      </w:r>
      <w:r>
        <w:rPr>
          <w:rFonts w:ascii="Times New Roman" w:hAnsi="Times New Roman" w:cs="Times New Roman"/>
          <w:sz w:val="24"/>
        </w:rPr>
        <w:t>: Briefly go over chapters 2-4 of Gulliver’s Travels to learn more of how Gulliver’s experiences were defined by his size.</w:t>
      </w:r>
    </w:p>
    <w:p w14:paraId="1E8F8BBA" w14:textId="1C91228B" w:rsidR="008E3445" w:rsidRDefault="00F40C24" w:rsidP="00767EB9">
      <w:pPr>
        <w:rPr>
          <w:rFonts w:ascii="Times New Roman" w:hAnsi="Times New Roman" w:cs="Times New Roman"/>
          <w:sz w:val="24"/>
        </w:rPr>
      </w:pPr>
      <w:r w:rsidRPr="00F40C24">
        <w:rPr>
          <w:rFonts w:ascii="Times New Roman" w:hAnsi="Times New Roman" w:cs="Times New Roman"/>
          <w:b/>
          <w:sz w:val="24"/>
        </w:rPr>
        <w:t>Step 5:</w:t>
      </w:r>
      <w:r>
        <w:rPr>
          <w:rFonts w:ascii="Times New Roman" w:hAnsi="Times New Roman" w:cs="Times New Roman"/>
          <w:sz w:val="24"/>
        </w:rPr>
        <w:t xml:space="preserve"> </w:t>
      </w:r>
      <w:r w:rsidR="00260078">
        <w:rPr>
          <w:rFonts w:ascii="Times New Roman" w:hAnsi="Times New Roman" w:cs="Times New Roman"/>
          <w:sz w:val="24"/>
        </w:rPr>
        <w:t xml:space="preserve">Compare the two stories. </w:t>
      </w:r>
      <w:r w:rsidR="008E3445">
        <w:rPr>
          <w:rFonts w:ascii="Times New Roman" w:hAnsi="Times New Roman" w:cs="Times New Roman"/>
          <w:sz w:val="24"/>
        </w:rPr>
        <w:t xml:space="preserve">As a class, make connections between Wolfe and Gulliver’s </w:t>
      </w:r>
      <w:r w:rsidR="00080D4B">
        <w:rPr>
          <w:rFonts w:ascii="Times New Roman" w:hAnsi="Times New Roman" w:cs="Times New Roman"/>
          <w:sz w:val="24"/>
        </w:rPr>
        <w:t>Travels</w:t>
      </w:r>
      <w:r w:rsidR="008E3445">
        <w:rPr>
          <w:rFonts w:ascii="Times New Roman" w:hAnsi="Times New Roman" w:cs="Times New Roman"/>
          <w:sz w:val="24"/>
        </w:rPr>
        <w:t xml:space="preserve"> </w:t>
      </w:r>
      <w:r w:rsidR="00244CEC">
        <w:rPr>
          <w:rFonts w:ascii="Times New Roman" w:hAnsi="Times New Roman" w:cs="Times New Roman"/>
          <w:sz w:val="24"/>
        </w:rPr>
        <w:t>(listed below),</w:t>
      </w:r>
      <w:r w:rsidR="008E3445">
        <w:rPr>
          <w:rFonts w:ascii="Times New Roman" w:hAnsi="Times New Roman" w:cs="Times New Roman"/>
          <w:sz w:val="24"/>
        </w:rPr>
        <w:t xml:space="preserve"> and write students’ answers on a dry-erase board or typing them up on a word document. </w:t>
      </w:r>
      <w:r w:rsidR="00080D4B">
        <w:rPr>
          <w:rFonts w:ascii="Times New Roman" w:hAnsi="Times New Roman" w:cs="Times New Roman"/>
          <w:sz w:val="24"/>
        </w:rPr>
        <w:t>Note how Wolfe’s writings are based more closely on personal experience (though he is often known to add elements of fantasy</w:t>
      </w:r>
      <w:r w:rsidR="00806BCB">
        <w:rPr>
          <w:rFonts w:ascii="Times New Roman" w:hAnsi="Times New Roman" w:cs="Times New Roman"/>
          <w:sz w:val="24"/>
        </w:rPr>
        <w:t>) and</w:t>
      </w:r>
      <w:r w:rsidR="00080D4B">
        <w:rPr>
          <w:rFonts w:ascii="Times New Roman" w:hAnsi="Times New Roman" w:cs="Times New Roman"/>
          <w:sz w:val="24"/>
        </w:rPr>
        <w:t xml:space="preserve"> uses Gulliver to help illustrate his story. </w:t>
      </w:r>
      <w:r w:rsidR="008E3445">
        <w:rPr>
          <w:rFonts w:ascii="Times New Roman" w:hAnsi="Times New Roman" w:cs="Times New Roman"/>
          <w:sz w:val="24"/>
        </w:rPr>
        <w:t>Using the answers on the board, reiterate Wolfe’s love of using mythology to help illustrate his stories.</w:t>
      </w:r>
    </w:p>
    <w:p w14:paraId="1E8F8BBB" w14:textId="77777777" w:rsidR="00244CEC" w:rsidRDefault="00244CEC" w:rsidP="00244CEC">
      <w:pPr>
        <w:pStyle w:val="ListParagraph"/>
        <w:numPr>
          <w:ilvl w:val="0"/>
          <w:numId w:val="6"/>
        </w:numPr>
        <w:rPr>
          <w:rFonts w:ascii="Times New Roman" w:hAnsi="Times New Roman" w:cs="Times New Roman"/>
          <w:sz w:val="24"/>
        </w:rPr>
      </w:pPr>
      <w:r>
        <w:rPr>
          <w:rFonts w:ascii="Times New Roman" w:hAnsi="Times New Roman" w:cs="Times New Roman"/>
          <w:sz w:val="24"/>
        </w:rPr>
        <w:t>Both figures are giants in a world of smaller “normal” people.</w:t>
      </w:r>
    </w:p>
    <w:p w14:paraId="1E8F8BBC" w14:textId="77777777" w:rsidR="00244CEC" w:rsidRDefault="00244CEC" w:rsidP="00244CEC">
      <w:pPr>
        <w:pStyle w:val="ListParagraph"/>
        <w:numPr>
          <w:ilvl w:val="0"/>
          <w:numId w:val="6"/>
        </w:numPr>
        <w:rPr>
          <w:rFonts w:ascii="Times New Roman" w:hAnsi="Times New Roman" w:cs="Times New Roman"/>
          <w:sz w:val="24"/>
        </w:rPr>
      </w:pPr>
      <w:r>
        <w:rPr>
          <w:rFonts w:ascii="Times New Roman" w:hAnsi="Times New Roman" w:cs="Times New Roman"/>
          <w:sz w:val="24"/>
        </w:rPr>
        <w:t>Both are the subject of amusement for others.</w:t>
      </w:r>
    </w:p>
    <w:p w14:paraId="1E8F8BBD" w14:textId="75A2F3BD" w:rsidR="00244CEC" w:rsidRDefault="00244CEC" w:rsidP="00244CEC">
      <w:pPr>
        <w:pStyle w:val="ListParagraph"/>
        <w:numPr>
          <w:ilvl w:val="1"/>
          <w:numId w:val="6"/>
        </w:numPr>
        <w:rPr>
          <w:rFonts w:ascii="Times New Roman" w:hAnsi="Times New Roman" w:cs="Times New Roman"/>
          <w:sz w:val="24"/>
        </w:rPr>
      </w:pPr>
      <w:r>
        <w:rPr>
          <w:rFonts w:ascii="Times New Roman" w:hAnsi="Times New Roman" w:cs="Times New Roman"/>
          <w:sz w:val="24"/>
        </w:rPr>
        <w:t xml:space="preserve">Wolfe </w:t>
      </w:r>
      <w:r w:rsidR="00806BCB">
        <w:rPr>
          <w:rFonts w:ascii="Times New Roman" w:hAnsi="Times New Roman" w:cs="Times New Roman"/>
          <w:sz w:val="24"/>
        </w:rPr>
        <w:t>starts</w:t>
      </w:r>
      <w:r>
        <w:rPr>
          <w:rFonts w:ascii="Times New Roman" w:hAnsi="Times New Roman" w:cs="Times New Roman"/>
          <w:sz w:val="24"/>
        </w:rPr>
        <w:t xml:space="preserve"> </w:t>
      </w:r>
      <w:r w:rsidR="00DC1CFB">
        <w:rPr>
          <w:rFonts w:ascii="Times New Roman" w:hAnsi="Times New Roman" w:cs="Times New Roman"/>
          <w:sz w:val="24"/>
        </w:rPr>
        <w:t>with</w:t>
      </w:r>
      <w:r>
        <w:rPr>
          <w:rFonts w:ascii="Times New Roman" w:hAnsi="Times New Roman" w:cs="Times New Roman"/>
          <w:sz w:val="24"/>
        </w:rPr>
        <w:t xml:space="preserve"> passersby on the street. He is the subject of many jokes (which are always the same) at the hands of strangers in bars or other public places.</w:t>
      </w:r>
    </w:p>
    <w:p w14:paraId="1E8F8BBE" w14:textId="145DDAC2" w:rsidR="00244CEC" w:rsidRDefault="00244CEC" w:rsidP="00244CEC">
      <w:pPr>
        <w:pStyle w:val="ListParagraph"/>
        <w:numPr>
          <w:ilvl w:val="1"/>
          <w:numId w:val="6"/>
        </w:numPr>
        <w:rPr>
          <w:rFonts w:ascii="Times New Roman" w:hAnsi="Times New Roman" w:cs="Times New Roman"/>
          <w:sz w:val="24"/>
        </w:rPr>
      </w:pPr>
      <w:r>
        <w:rPr>
          <w:rFonts w:ascii="Times New Roman" w:hAnsi="Times New Roman" w:cs="Times New Roman"/>
          <w:sz w:val="24"/>
        </w:rPr>
        <w:t xml:space="preserve">Gulliver is viewed with wonder and amusement by the townsfolk on the island of </w:t>
      </w:r>
      <w:r w:rsidR="00806BCB">
        <w:rPr>
          <w:rFonts w:ascii="Times New Roman" w:hAnsi="Times New Roman" w:cs="Times New Roman"/>
          <w:sz w:val="24"/>
        </w:rPr>
        <w:t>Lilliput and</w:t>
      </w:r>
      <w:r>
        <w:rPr>
          <w:rFonts w:ascii="Times New Roman" w:hAnsi="Times New Roman" w:cs="Times New Roman"/>
          <w:sz w:val="24"/>
        </w:rPr>
        <w:t xml:space="preserve"> made to pose and perform for the royal court.</w:t>
      </w:r>
    </w:p>
    <w:p w14:paraId="1E8F8BBF" w14:textId="77777777" w:rsidR="00244CEC" w:rsidRDefault="00244CEC" w:rsidP="00244CEC">
      <w:pPr>
        <w:pStyle w:val="ListParagraph"/>
        <w:numPr>
          <w:ilvl w:val="0"/>
          <w:numId w:val="6"/>
        </w:numPr>
        <w:rPr>
          <w:rFonts w:ascii="Times New Roman" w:hAnsi="Times New Roman" w:cs="Times New Roman"/>
          <w:sz w:val="24"/>
        </w:rPr>
      </w:pPr>
      <w:r>
        <w:rPr>
          <w:rFonts w:ascii="Times New Roman" w:hAnsi="Times New Roman" w:cs="Times New Roman"/>
          <w:sz w:val="24"/>
        </w:rPr>
        <w:t>Both must endure worlds in which everything is built/made too small for them. Food, clothing, furniture, etc. must be special made.</w:t>
      </w:r>
    </w:p>
    <w:p w14:paraId="1E8F8BC0" w14:textId="77777777" w:rsidR="00244CEC" w:rsidRPr="00244CEC" w:rsidRDefault="00244CEC" w:rsidP="00244CEC">
      <w:pPr>
        <w:pStyle w:val="ListParagraph"/>
        <w:numPr>
          <w:ilvl w:val="0"/>
          <w:numId w:val="6"/>
        </w:numPr>
        <w:rPr>
          <w:rFonts w:ascii="Times New Roman" w:hAnsi="Times New Roman" w:cs="Times New Roman"/>
          <w:sz w:val="24"/>
        </w:rPr>
      </w:pPr>
      <w:r>
        <w:rPr>
          <w:rFonts w:ascii="Times New Roman" w:hAnsi="Times New Roman" w:cs="Times New Roman"/>
          <w:sz w:val="24"/>
        </w:rPr>
        <w:t>The height of both figures is seen as an asset rather than a bother.</w:t>
      </w:r>
    </w:p>
    <w:p w14:paraId="1E8F8BC1" w14:textId="66CD6D35" w:rsidR="00D600AD" w:rsidRDefault="00767EB9" w:rsidP="00767EB9">
      <w:pPr>
        <w:rPr>
          <w:rFonts w:ascii="Times New Roman" w:hAnsi="Times New Roman" w:cs="Times New Roman"/>
          <w:sz w:val="24"/>
        </w:rPr>
      </w:pPr>
      <w:r w:rsidRPr="00690C23">
        <w:rPr>
          <w:rFonts w:ascii="Times New Roman" w:hAnsi="Times New Roman" w:cs="Times New Roman"/>
          <w:b/>
          <w:sz w:val="24"/>
        </w:rPr>
        <w:t>S</w:t>
      </w:r>
      <w:r w:rsidR="00F40C24">
        <w:rPr>
          <w:rFonts w:ascii="Times New Roman" w:hAnsi="Times New Roman" w:cs="Times New Roman"/>
          <w:b/>
          <w:sz w:val="24"/>
        </w:rPr>
        <w:t>tep 6</w:t>
      </w:r>
      <w:r w:rsidRPr="00690C23">
        <w:rPr>
          <w:rFonts w:ascii="Times New Roman" w:hAnsi="Times New Roman" w:cs="Times New Roman"/>
          <w:b/>
          <w:sz w:val="24"/>
        </w:rPr>
        <w:t>:</w:t>
      </w:r>
      <w:r>
        <w:rPr>
          <w:rFonts w:ascii="Times New Roman" w:hAnsi="Times New Roman" w:cs="Times New Roman"/>
          <w:sz w:val="24"/>
        </w:rPr>
        <w:t xml:space="preserve"> </w:t>
      </w:r>
      <w:r w:rsidR="00D600AD">
        <w:rPr>
          <w:rFonts w:ascii="Times New Roman" w:hAnsi="Times New Roman" w:cs="Times New Roman"/>
          <w:sz w:val="24"/>
        </w:rPr>
        <w:t xml:space="preserve">Ask class what </w:t>
      </w:r>
      <w:r w:rsidR="00137F0E">
        <w:rPr>
          <w:rFonts w:ascii="Times New Roman" w:hAnsi="Times New Roman" w:cs="Times New Roman"/>
          <w:sz w:val="24"/>
        </w:rPr>
        <w:t>they think of as a “normal” or “typical” person.</w:t>
      </w:r>
      <w:r w:rsidR="00D600AD">
        <w:rPr>
          <w:rFonts w:ascii="Times New Roman" w:hAnsi="Times New Roman" w:cs="Times New Roman"/>
          <w:sz w:val="24"/>
        </w:rPr>
        <w:t xml:space="preserve"> </w:t>
      </w:r>
      <w:r w:rsidR="00537DA9">
        <w:rPr>
          <w:rFonts w:ascii="Times New Roman" w:hAnsi="Times New Roman" w:cs="Times New Roman"/>
          <w:sz w:val="24"/>
        </w:rPr>
        <w:t>On a projector screen, p</w:t>
      </w:r>
      <w:r w:rsidR="00B83E08">
        <w:rPr>
          <w:rFonts w:ascii="Times New Roman" w:hAnsi="Times New Roman" w:cs="Times New Roman"/>
          <w:sz w:val="24"/>
        </w:rPr>
        <w:t xml:space="preserve">ull up images that demonstrate </w:t>
      </w:r>
      <w:r w:rsidR="00137F0E">
        <w:rPr>
          <w:rFonts w:ascii="Times New Roman" w:hAnsi="Times New Roman" w:cs="Times New Roman"/>
          <w:sz w:val="24"/>
        </w:rPr>
        <w:t>standards of what the ideal of</w:t>
      </w:r>
      <w:r w:rsidR="00B83E08">
        <w:rPr>
          <w:rFonts w:ascii="Times New Roman" w:hAnsi="Times New Roman" w:cs="Times New Roman"/>
          <w:sz w:val="24"/>
        </w:rPr>
        <w:t xml:space="preserve"> “normal”</w:t>
      </w:r>
      <w:r w:rsidR="00B90509">
        <w:rPr>
          <w:rFonts w:ascii="Times New Roman" w:hAnsi="Times New Roman" w:cs="Times New Roman"/>
          <w:sz w:val="24"/>
        </w:rPr>
        <w:t xml:space="preserve"> </w:t>
      </w:r>
      <w:r w:rsidR="00806BCB">
        <w:rPr>
          <w:rFonts w:ascii="Times New Roman" w:hAnsi="Times New Roman" w:cs="Times New Roman"/>
          <w:sz w:val="24"/>
        </w:rPr>
        <w:t>is</w:t>
      </w:r>
      <w:r w:rsidR="004C249E">
        <w:rPr>
          <w:rFonts w:ascii="Times New Roman" w:hAnsi="Times New Roman" w:cs="Times New Roman"/>
          <w:sz w:val="24"/>
        </w:rPr>
        <w:t xml:space="preserve"> by today’s standards</w:t>
      </w:r>
      <w:r w:rsidR="00B90509">
        <w:rPr>
          <w:rFonts w:ascii="Times New Roman" w:hAnsi="Times New Roman" w:cs="Times New Roman"/>
          <w:sz w:val="24"/>
        </w:rPr>
        <w:t>.</w:t>
      </w:r>
    </w:p>
    <w:p w14:paraId="1E8F8BC2" w14:textId="77777777" w:rsidR="00537DA9" w:rsidRPr="00537DA9" w:rsidRDefault="00537DA9" w:rsidP="00767EB9">
      <w:pPr>
        <w:rPr>
          <w:rFonts w:ascii="Times New Roman" w:hAnsi="Times New Roman" w:cs="Times New Roman"/>
          <w:sz w:val="24"/>
        </w:rPr>
      </w:pPr>
      <w:r>
        <w:rPr>
          <w:rFonts w:ascii="Times New Roman" w:hAnsi="Times New Roman" w:cs="Times New Roman"/>
          <w:i/>
          <w:sz w:val="24"/>
        </w:rPr>
        <w:t xml:space="preserve">Alternate Step: </w:t>
      </w:r>
      <w:r>
        <w:rPr>
          <w:rFonts w:ascii="Times New Roman" w:hAnsi="Times New Roman" w:cs="Times New Roman"/>
          <w:sz w:val="24"/>
        </w:rPr>
        <w:t xml:space="preserve">Pass around fashion magazines </w:t>
      </w:r>
      <w:r w:rsidR="00CE22DB">
        <w:rPr>
          <w:rFonts w:ascii="Times New Roman" w:hAnsi="Times New Roman" w:cs="Times New Roman"/>
          <w:sz w:val="24"/>
        </w:rPr>
        <w:t>or print out images from them to pass around the class</w:t>
      </w:r>
      <w:r>
        <w:rPr>
          <w:rFonts w:ascii="Times New Roman" w:hAnsi="Times New Roman" w:cs="Times New Roman"/>
          <w:sz w:val="24"/>
        </w:rPr>
        <w:t>.</w:t>
      </w:r>
    </w:p>
    <w:p w14:paraId="1E8F8BC3" w14:textId="1473F07C" w:rsidR="00B83E08" w:rsidRDefault="00F40C24" w:rsidP="00767EB9">
      <w:pPr>
        <w:rPr>
          <w:rFonts w:ascii="Times New Roman" w:hAnsi="Times New Roman" w:cs="Times New Roman"/>
          <w:sz w:val="24"/>
        </w:rPr>
      </w:pPr>
      <w:r>
        <w:rPr>
          <w:rFonts w:ascii="Times New Roman" w:hAnsi="Times New Roman" w:cs="Times New Roman"/>
          <w:b/>
          <w:sz w:val="24"/>
        </w:rPr>
        <w:t>Step 7</w:t>
      </w:r>
      <w:r w:rsidR="00B83E08" w:rsidRPr="00690C23">
        <w:rPr>
          <w:rFonts w:ascii="Times New Roman" w:hAnsi="Times New Roman" w:cs="Times New Roman"/>
          <w:b/>
          <w:sz w:val="24"/>
        </w:rPr>
        <w:t>:</w:t>
      </w:r>
      <w:r w:rsidR="00B83E08">
        <w:rPr>
          <w:rFonts w:ascii="Times New Roman" w:hAnsi="Times New Roman" w:cs="Times New Roman"/>
          <w:sz w:val="24"/>
        </w:rPr>
        <w:t xml:space="preserve"> Ask class what it means for a person to be “different.” </w:t>
      </w:r>
      <w:r w:rsidR="007B6517">
        <w:rPr>
          <w:rFonts w:ascii="Times New Roman" w:hAnsi="Times New Roman" w:cs="Times New Roman"/>
          <w:sz w:val="24"/>
        </w:rPr>
        <w:t>Have students name</w:t>
      </w:r>
      <w:r w:rsidR="00B83E08">
        <w:rPr>
          <w:rFonts w:ascii="Times New Roman" w:hAnsi="Times New Roman" w:cs="Times New Roman"/>
          <w:sz w:val="24"/>
        </w:rPr>
        <w:t xml:space="preserve"> the title of a classic story or classic character </w:t>
      </w:r>
      <w:r w:rsidR="00690C23">
        <w:rPr>
          <w:rFonts w:ascii="Times New Roman" w:hAnsi="Times New Roman" w:cs="Times New Roman"/>
          <w:sz w:val="24"/>
        </w:rPr>
        <w:t>with</w:t>
      </w:r>
      <w:r w:rsidR="00B83E08">
        <w:rPr>
          <w:rFonts w:ascii="Times New Roman" w:hAnsi="Times New Roman" w:cs="Times New Roman"/>
          <w:sz w:val="24"/>
        </w:rPr>
        <w:t xml:space="preserve"> a “different” or unique trait (good or bad)</w:t>
      </w:r>
      <w:r w:rsidR="00690C23">
        <w:rPr>
          <w:rFonts w:ascii="Times New Roman" w:hAnsi="Times New Roman" w:cs="Times New Roman"/>
          <w:sz w:val="24"/>
        </w:rPr>
        <w:t xml:space="preserve"> on a dry erase board</w:t>
      </w:r>
      <w:r w:rsidR="00B83E08">
        <w:rPr>
          <w:rFonts w:ascii="Times New Roman" w:hAnsi="Times New Roman" w:cs="Times New Roman"/>
          <w:sz w:val="24"/>
        </w:rPr>
        <w:t xml:space="preserve">. Ex: The Ugly Duckling, </w:t>
      </w:r>
      <w:r w:rsidR="00826AE6">
        <w:rPr>
          <w:rFonts w:ascii="Times New Roman" w:hAnsi="Times New Roman" w:cs="Times New Roman"/>
          <w:sz w:val="24"/>
        </w:rPr>
        <w:t xml:space="preserve">Zootopia, Shrek, </w:t>
      </w:r>
      <w:r w:rsidR="00B83E08">
        <w:rPr>
          <w:rFonts w:ascii="Times New Roman" w:hAnsi="Times New Roman" w:cs="Times New Roman"/>
          <w:sz w:val="24"/>
        </w:rPr>
        <w:t xml:space="preserve">The Hunchback of Notre Dame, </w:t>
      </w:r>
      <w:r w:rsidR="00826AE6">
        <w:rPr>
          <w:rFonts w:ascii="Times New Roman" w:hAnsi="Times New Roman" w:cs="Times New Roman"/>
          <w:sz w:val="24"/>
        </w:rPr>
        <w:t xml:space="preserve">Fantastic Mr. </w:t>
      </w:r>
      <w:r w:rsidR="00826AE6">
        <w:rPr>
          <w:rFonts w:ascii="Times New Roman" w:hAnsi="Times New Roman" w:cs="Times New Roman"/>
          <w:sz w:val="24"/>
        </w:rPr>
        <w:lastRenderedPageBreak/>
        <w:t xml:space="preserve">Fox, </w:t>
      </w:r>
      <w:r w:rsidR="00291E7B">
        <w:rPr>
          <w:rFonts w:ascii="Times New Roman" w:hAnsi="Times New Roman" w:cs="Times New Roman"/>
          <w:sz w:val="24"/>
        </w:rPr>
        <w:t xml:space="preserve">the Iron Giant, Wonder, Forest Gump, </w:t>
      </w:r>
      <w:r w:rsidR="00B83E08">
        <w:rPr>
          <w:rFonts w:ascii="Times New Roman" w:hAnsi="Times New Roman" w:cs="Times New Roman"/>
          <w:sz w:val="24"/>
        </w:rPr>
        <w:t>various superheroes, ancient myths, etc.</w:t>
      </w:r>
      <w:r w:rsidR="00690C23">
        <w:rPr>
          <w:rFonts w:ascii="Times New Roman" w:hAnsi="Times New Roman" w:cs="Times New Roman"/>
          <w:sz w:val="24"/>
        </w:rPr>
        <w:t xml:space="preserve"> Discuss how the lives of the characters in these stories are defined by their unique trait.</w:t>
      </w:r>
    </w:p>
    <w:p w14:paraId="1E8F8BC4" w14:textId="39E2B691" w:rsidR="001D3C82" w:rsidRDefault="00B83E08" w:rsidP="00767EB9">
      <w:pPr>
        <w:rPr>
          <w:rFonts w:ascii="Times New Roman" w:hAnsi="Times New Roman" w:cs="Times New Roman"/>
          <w:sz w:val="24"/>
        </w:rPr>
      </w:pPr>
      <w:r w:rsidRPr="00690C23">
        <w:rPr>
          <w:rFonts w:ascii="Times New Roman" w:hAnsi="Times New Roman" w:cs="Times New Roman"/>
          <w:i/>
          <w:sz w:val="24"/>
        </w:rPr>
        <w:t>Alternate Step</w:t>
      </w:r>
      <w:r>
        <w:rPr>
          <w:rFonts w:ascii="Times New Roman" w:hAnsi="Times New Roman" w:cs="Times New Roman"/>
          <w:sz w:val="24"/>
        </w:rPr>
        <w:t xml:space="preserve">: </w:t>
      </w:r>
      <w:r w:rsidR="00690C23">
        <w:rPr>
          <w:rFonts w:ascii="Times New Roman" w:hAnsi="Times New Roman" w:cs="Times New Roman"/>
          <w:sz w:val="24"/>
        </w:rPr>
        <w:t>Instead</w:t>
      </w:r>
      <w:r w:rsidR="00B9018C">
        <w:rPr>
          <w:rFonts w:ascii="Times New Roman" w:hAnsi="Times New Roman" w:cs="Times New Roman"/>
          <w:sz w:val="24"/>
        </w:rPr>
        <w:t xml:space="preserve"> of</w:t>
      </w:r>
      <w:r w:rsidR="001D3C82">
        <w:rPr>
          <w:rFonts w:ascii="Times New Roman" w:hAnsi="Times New Roman" w:cs="Times New Roman"/>
          <w:sz w:val="24"/>
        </w:rPr>
        <w:t xml:space="preserve"> writing down the name of a story or</w:t>
      </w:r>
      <w:r w:rsidR="00690C23">
        <w:rPr>
          <w:rFonts w:ascii="Times New Roman" w:hAnsi="Times New Roman" w:cs="Times New Roman"/>
          <w:sz w:val="24"/>
        </w:rPr>
        <w:t xml:space="preserve"> character, a</w:t>
      </w:r>
      <w:r w:rsidR="00767EB9">
        <w:rPr>
          <w:rFonts w:ascii="Times New Roman" w:hAnsi="Times New Roman" w:cs="Times New Roman"/>
          <w:sz w:val="24"/>
        </w:rPr>
        <w:t xml:space="preserve">sk class to draw </w:t>
      </w:r>
      <w:r w:rsidR="00806BCB">
        <w:rPr>
          <w:rFonts w:ascii="Times New Roman" w:hAnsi="Times New Roman" w:cs="Times New Roman"/>
          <w:sz w:val="24"/>
        </w:rPr>
        <w:t>pictures</w:t>
      </w:r>
      <w:r w:rsidR="001D3C82">
        <w:rPr>
          <w:rFonts w:ascii="Times New Roman" w:hAnsi="Times New Roman" w:cs="Times New Roman"/>
          <w:sz w:val="24"/>
        </w:rPr>
        <w:t>.</w:t>
      </w:r>
      <w:r w:rsidR="00767EB9">
        <w:rPr>
          <w:rFonts w:ascii="Times New Roman" w:hAnsi="Times New Roman" w:cs="Times New Roman"/>
          <w:sz w:val="24"/>
        </w:rPr>
        <w:t xml:space="preserve"> </w:t>
      </w:r>
    </w:p>
    <w:p w14:paraId="1E8F8BC5" w14:textId="56F6DDBF" w:rsidR="00690C23" w:rsidRDefault="00F40C24" w:rsidP="00767EB9">
      <w:pPr>
        <w:rPr>
          <w:rFonts w:ascii="Times New Roman" w:hAnsi="Times New Roman" w:cs="Times New Roman"/>
          <w:bCs/>
          <w:sz w:val="24"/>
        </w:rPr>
      </w:pPr>
      <w:r>
        <w:rPr>
          <w:rFonts w:ascii="Times New Roman" w:hAnsi="Times New Roman" w:cs="Times New Roman"/>
          <w:b/>
          <w:bCs/>
          <w:sz w:val="24"/>
        </w:rPr>
        <w:t>Step 8</w:t>
      </w:r>
      <w:r w:rsidR="00690C23" w:rsidRPr="00690C23">
        <w:rPr>
          <w:rFonts w:ascii="Times New Roman" w:hAnsi="Times New Roman" w:cs="Times New Roman"/>
          <w:b/>
          <w:bCs/>
          <w:sz w:val="24"/>
        </w:rPr>
        <w:t>:</w:t>
      </w:r>
      <w:r w:rsidR="00690C23" w:rsidRPr="00690C23">
        <w:rPr>
          <w:rFonts w:ascii="Times New Roman" w:hAnsi="Times New Roman" w:cs="Times New Roman"/>
          <w:bCs/>
          <w:sz w:val="24"/>
        </w:rPr>
        <w:t xml:space="preserve"> </w:t>
      </w:r>
      <w:r w:rsidR="00690C23">
        <w:rPr>
          <w:rFonts w:ascii="Times New Roman" w:hAnsi="Times New Roman" w:cs="Times New Roman"/>
          <w:bCs/>
          <w:sz w:val="24"/>
        </w:rPr>
        <w:t xml:space="preserve">Pass out </w:t>
      </w:r>
      <w:r w:rsidR="00080D4B">
        <w:rPr>
          <w:rFonts w:ascii="Times New Roman" w:hAnsi="Times New Roman" w:cs="Times New Roman"/>
          <w:bCs/>
          <w:sz w:val="24"/>
        </w:rPr>
        <w:t>the writing c</w:t>
      </w:r>
      <w:r w:rsidR="00690C23">
        <w:rPr>
          <w:rFonts w:ascii="Times New Roman" w:hAnsi="Times New Roman" w:cs="Times New Roman"/>
          <w:bCs/>
          <w:sz w:val="24"/>
        </w:rPr>
        <w:t xml:space="preserve">ontest </w:t>
      </w:r>
      <w:r w:rsidR="00080D4B">
        <w:rPr>
          <w:rFonts w:ascii="Times New Roman" w:hAnsi="Times New Roman" w:cs="Times New Roman"/>
          <w:bCs/>
          <w:sz w:val="24"/>
        </w:rPr>
        <w:t>“Guidelines and Instructions”</w:t>
      </w:r>
      <w:r w:rsidR="00D6151C">
        <w:rPr>
          <w:rFonts w:ascii="Times New Roman" w:hAnsi="Times New Roman" w:cs="Times New Roman"/>
          <w:bCs/>
          <w:sz w:val="24"/>
        </w:rPr>
        <w:t xml:space="preserve"> and “Prompts” </w:t>
      </w:r>
      <w:r w:rsidR="00690C23">
        <w:rPr>
          <w:rFonts w:ascii="Times New Roman" w:hAnsi="Times New Roman" w:cs="Times New Roman"/>
          <w:bCs/>
          <w:sz w:val="24"/>
        </w:rPr>
        <w:t xml:space="preserve">sheets to class. </w:t>
      </w:r>
      <w:r w:rsidR="00690C23" w:rsidRPr="00690C23">
        <w:rPr>
          <w:rFonts w:ascii="Times New Roman" w:hAnsi="Times New Roman" w:cs="Times New Roman"/>
          <w:bCs/>
          <w:sz w:val="24"/>
        </w:rPr>
        <w:t>Reiter</w:t>
      </w:r>
      <w:r w:rsidR="000F37AD">
        <w:rPr>
          <w:rFonts w:ascii="Times New Roman" w:hAnsi="Times New Roman" w:cs="Times New Roman"/>
          <w:bCs/>
          <w:sz w:val="24"/>
        </w:rPr>
        <w:t xml:space="preserve">ate/discuss further </w:t>
      </w:r>
      <w:r w:rsidR="00690C23" w:rsidRPr="00690C23">
        <w:rPr>
          <w:rFonts w:ascii="Times New Roman" w:hAnsi="Times New Roman" w:cs="Times New Roman"/>
          <w:bCs/>
          <w:sz w:val="24"/>
        </w:rPr>
        <w:t>how Wolfe took from his own life when writing</w:t>
      </w:r>
      <w:r w:rsidR="000F37AD">
        <w:rPr>
          <w:rFonts w:ascii="Times New Roman" w:hAnsi="Times New Roman" w:cs="Times New Roman"/>
          <w:bCs/>
          <w:sz w:val="24"/>
        </w:rPr>
        <w:t xml:space="preserve"> short stories and novels</w:t>
      </w:r>
      <w:r w:rsidR="00690C23" w:rsidRPr="00690C23">
        <w:rPr>
          <w:rFonts w:ascii="Times New Roman" w:hAnsi="Times New Roman" w:cs="Times New Roman"/>
          <w:bCs/>
          <w:sz w:val="24"/>
        </w:rPr>
        <w:t xml:space="preserve">. Have the class think of things that make them </w:t>
      </w:r>
      <w:r w:rsidR="000F37AD">
        <w:rPr>
          <w:rFonts w:ascii="Times New Roman" w:hAnsi="Times New Roman" w:cs="Times New Roman"/>
          <w:bCs/>
          <w:sz w:val="24"/>
        </w:rPr>
        <w:t>or someone they know "different</w:t>
      </w:r>
      <w:r w:rsidR="00690C23" w:rsidRPr="00690C23">
        <w:rPr>
          <w:rFonts w:ascii="Times New Roman" w:hAnsi="Times New Roman" w:cs="Times New Roman"/>
          <w:bCs/>
          <w:sz w:val="24"/>
        </w:rPr>
        <w:t>"</w:t>
      </w:r>
      <w:r w:rsidR="000E2BDC">
        <w:rPr>
          <w:rFonts w:ascii="Times New Roman" w:hAnsi="Times New Roman" w:cs="Times New Roman"/>
          <w:bCs/>
          <w:sz w:val="24"/>
        </w:rPr>
        <w:t xml:space="preserve"> or unique, and c</w:t>
      </w:r>
      <w:r w:rsidR="00690C23" w:rsidRPr="00690C23">
        <w:rPr>
          <w:rFonts w:ascii="Times New Roman" w:hAnsi="Times New Roman" w:cs="Times New Roman"/>
          <w:bCs/>
          <w:sz w:val="24"/>
        </w:rPr>
        <w:t>reate a character based on these differences and write a short description of thi</w:t>
      </w:r>
      <w:r w:rsidR="000E2BDC">
        <w:rPr>
          <w:rFonts w:ascii="Times New Roman" w:hAnsi="Times New Roman" w:cs="Times New Roman"/>
          <w:bCs/>
          <w:sz w:val="24"/>
        </w:rPr>
        <w:t>s character/their differences.</w:t>
      </w:r>
      <w:r w:rsidR="0099699B">
        <w:rPr>
          <w:rFonts w:ascii="Times New Roman" w:hAnsi="Times New Roman" w:cs="Times New Roman"/>
          <w:bCs/>
          <w:sz w:val="24"/>
        </w:rPr>
        <w:t xml:space="preserve"> Go over writing </w:t>
      </w:r>
      <w:r w:rsidR="00164CAB">
        <w:rPr>
          <w:rFonts w:ascii="Times New Roman" w:hAnsi="Times New Roman" w:cs="Times New Roman"/>
          <w:bCs/>
          <w:sz w:val="24"/>
        </w:rPr>
        <w:t>assignments</w:t>
      </w:r>
      <w:r w:rsidR="0099699B">
        <w:rPr>
          <w:rFonts w:ascii="Times New Roman" w:hAnsi="Times New Roman" w:cs="Times New Roman"/>
          <w:bCs/>
          <w:sz w:val="24"/>
        </w:rPr>
        <w:t xml:space="preserve"> before wrapping up lesson.</w:t>
      </w:r>
    </w:p>
    <w:p w14:paraId="1725FC70" w14:textId="62B24FD3" w:rsidR="00380B68" w:rsidRPr="00380B68" w:rsidRDefault="00380B68" w:rsidP="00380B68">
      <w:pPr>
        <w:pStyle w:val="ListParagraph"/>
        <w:numPr>
          <w:ilvl w:val="0"/>
          <w:numId w:val="6"/>
        </w:numPr>
        <w:rPr>
          <w:rFonts w:ascii="Times New Roman" w:hAnsi="Times New Roman" w:cs="Times New Roman"/>
          <w:bCs/>
          <w:i/>
          <w:iCs/>
          <w:sz w:val="24"/>
        </w:rPr>
      </w:pPr>
      <w:r w:rsidRPr="00380B68">
        <w:rPr>
          <w:rFonts w:ascii="Times New Roman" w:hAnsi="Times New Roman" w:cs="Times New Roman"/>
          <w:bCs/>
          <w:i/>
          <w:iCs/>
          <w:sz w:val="24"/>
        </w:rPr>
        <w:t xml:space="preserve">Optional Step: Have students draw a picture of </w:t>
      </w:r>
      <w:r>
        <w:rPr>
          <w:rFonts w:ascii="Times New Roman" w:hAnsi="Times New Roman" w:cs="Times New Roman"/>
          <w:bCs/>
          <w:i/>
          <w:iCs/>
          <w:sz w:val="24"/>
        </w:rPr>
        <w:t xml:space="preserve">the “different” character </w:t>
      </w:r>
      <w:r w:rsidRPr="00380B68">
        <w:rPr>
          <w:rFonts w:ascii="Times New Roman" w:hAnsi="Times New Roman" w:cs="Times New Roman"/>
          <w:bCs/>
          <w:i/>
          <w:iCs/>
          <w:sz w:val="24"/>
        </w:rPr>
        <w:t>they may want to include in their story.</w:t>
      </w:r>
    </w:p>
    <w:p w14:paraId="7A7F3076" w14:textId="340F5D63" w:rsidR="00380B68" w:rsidRPr="00380B68" w:rsidRDefault="00380B68" w:rsidP="00380B68">
      <w:pPr>
        <w:pStyle w:val="ListParagraph"/>
        <w:numPr>
          <w:ilvl w:val="0"/>
          <w:numId w:val="6"/>
        </w:numPr>
        <w:rPr>
          <w:rFonts w:ascii="Times New Roman" w:hAnsi="Times New Roman" w:cs="Times New Roman"/>
          <w:bCs/>
          <w:i/>
          <w:iCs/>
          <w:sz w:val="24"/>
        </w:rPr>
      </w:pPr>
      <w:r w:rsidRPr="00380B68">
        <w:rPr>
          <w:rFonts w:ascii="Times New Roman" w:hAnsi="Times New Roman" w:cs="Times New Roman"/>
          <w:bCs/>
          <w:i/>
          <w:iCs/>
          <w:sz w:val="24"/>
        </w:rPr>
        <w:t>Extension: Have students visit the Thomas Wolfe Memorial to learn more about the man and his writings.</w:t>
      </w:r>
      <w:r>
        <w:rPr>
          <w:rFonts w:ascii="Times New Roman" w:hAnsi="Times New Roman" w:cs="Times New Roman"/>
          <w:bCs/>
          <w:i/>
          <w:iCs/>
          <w:sz w:val="24"/>
        </w:rPr>
        <w:t xml:space="preserve"> (To schedule a tour contact </w:t>
      </w:r>
      <w:r w:rsidRPr="00380B68">
        <w:rPr>
          <w:rFonts w:ascii="Times New Roman" w:hAnsi="Times New Roman" w:cs="Times New Roman"/>
          <w:b/>
          <w:i/>
          <w:iCs/>
          <w:sz w:val="24"/>
        </w:rPr>
        <w:t>Bonnie Showfety</w:t>
      </w:r>
      <w:r>
        <w:rPr>
          <w:rFonts w:ascii="Times New Roman" w:hAnsi="Times New Roman" w:cs="Times New Roman"/>
          <w:bCs/>
          <w:i/>
          <w:iCs/>
          <w:sz w:val="24"/>
        </w:rPr>
        <w:t xml:space="preserve"> to see what is available.)</w:t>
      </w:r>
    </w:p>
    <w:p w14:paraId="1E8F8BC6" w14:textId="708F1922" w:rsidR="001C6E1E" w:rsidRDefault="0099699B" w:rsidP="00767EB9">
      <w:pPr>
        <w:rPr>
          <w:rFonts w:ascii="Times New Roman" w:hAnsi="Times New Roman" w:cs="Times New Roman"/>
          <w:bCs/>
          <w:sz w:val="24"/>
        </w:rPr>
      </w:pPr>
      <w:r w:rsidRPr="0099699B">
        <w:rPr>
          <w:rFonts w:ascii="Times New Roman" w:hAnsi="Times New Roman" w:cs="Times New Roman"/>
          <w:b/>
          <w:bCs/>
          <w:sz w:val="24"/>
        </w:rPr>
        <w:t>Writing Assignment:</w:t>
      </w:r>
      <w:r>
        <w:rPr>
          <w:rFonts w:ascii="Times New Roman" w:hAnsi="Times New Roman" w:cs="Times New Roman"/>
          <w:bCs/>
          <w:sz w:val="24"/>
        </w:rPr>
        <w:t xml:space="preserve"> Have students write short story based on criteria outlined on “Guidelines and Instructions” and “</w:t>
      </w:r>
      <w:r w:rsidR="00F52D88">
        <w:rPr>
          <w:rFonts w:ascii="Times New Roman" w:hAnsi="Times New Roman" w:cs="Times New Roman"/>
          <w:bCs/>
          <w:sz w:val="24"/>
        </w:rPr>
        <w:t>Prompts</w:t>
      </w:r>
      <w:r>
        <w:rPr>
          <w:rFonts w:ascii="Times New Roman" w:hAnsi="Times New Roman" w:cs="Times New Roman"/>
          <w:bCs/>
          <w:sz w:val="24"/>
        </w:rPr>
        <w:t xml:space="preserve">” sheets. </w:t>
      </w:r>
    </w:p>
    <w:p w14:paraId="166D5232" w14:textId="5656A0B9" w:rsidR="006321D9" w:rsidRDefault="00806BCB" w:rsidP="00B96A5C">
      <w:pPr>
        <w:spacing w:after="0" w:line="240" w:lineRule="auto"/>
        <w:rPr>
          <w:rFonts w:ascii="Times New Roman" w:hAnsi="Times New Roman" w:cs="Times New Roman"/>
          <w:bCs/>
          <w:sz w:val="24"/>
        </w:rPr>
      </w:pPr>
      <w:r>
        <w:rPr>
          <w:rFonts w:ascii="Times New Roman" w:hAnsi="Times New Roman" w:cs="Times New Roman"/>
          <w:bCs/>
          <w:sz w:val="24"/>
        </w:rPr>
        <w:t>______________________________________________________________________________</w:t>
      </w:r>
    </w:p>
    <w:p w14:paraId="1E8F8BC7" w14:textId="77777777" w:rsidR="0099699B" w:rsidRDefault="0099699B" w:rsidP="00767EB9">
      <w:pPr>
        <w:rPr>
          <w:rFonts w:ascii="Times New Roman" w:hAnsi="Times New Roman" w:cs="Times New Roman"/>
          <w:b/>
          <w:i/>
          <w:sz w:val="24"/>
        </w:rPr>
      </w:pPr>
      <w:r w:rsidRPr="005B2062">
        <w:rPr>
          <w:rFonts w:ascii="Times New Roman" w:hAnsi="Times New Roman" w:cs="Times New Roman"/>
          <w:b/>
          <w:i/>
          <w:sz w:val="24"/>
        </w:rPr>
        <w:t>Submission of stories to writing contest is optional.</w:t>
      </w:r>
    </w:p>
    <w:p w14:paraId="13E090F0" w14:textId="2030132C" w:rsidR="00B96A5C" w:rsidRDefault="00B96A5C" w:rsidP="00767EB9">
      <w:pPr>
        <w:rPr>
          <w:rFonts w:ascii="Times New Roman" w:hAnsi="Times New Roman" w:cs="Times New Roman"/>
          <w:b/>
          <w:bCs/>
          <w:i/>
          <w:iCs/>
          <w:sz w:val="24"/>
          <w:vertAlign w:val="superscript"/>
        </w:rPr>
      </w:pPr>
      <w:r w:rsidRPr="00B96A5C">
        <w:rPr>
          <w:rFonts w:ascii="Times New Roman" w:hAnsi="Times New Roman" w:cs="Times New Roman"/>
          <w:b/>
          <w:i/>
          <w:iCs/>
          <w:sz w:val="24"/>
        </w:rPr>
        <w:t xml:space="preserve">ALL SUBMISSIONS ARE DUE BY 5:00PM on </w:t>
      </w:r>
      <w:r w:rsidRPr="00B96A5C">
        <w:rPr>
          <w:rFonts w:ascii="Times New Roman" w:hAnsi="Times New Roman" w:cs="Times New Roman"/>
          <w:b/>
          <w:bCs/>
          <w:i/>
          <w:iCs/>
          <w:sz w:val="24"/>
        </w:rPr>
        <w:t>Friday, September 25</w:t>
      </w:r>
      <w:r w:rsidRPr="00B96A5C">
        <w:rPr>
          <w:rFonts w:ascii="Times New Roman" w:hAnsi="Times New Roman" w:cs="Times New Roman"/>
          <w:b/>
          <w:bCs/>
          <w:i/>
          <w:iCs/>
          <w:sz w:val="24"/>
          <w:vertAlign w:val="superscript"/>
        </w:rPr>
        <w:t>th</w:t>
      </w:r>
    </w:p>
    <w:p w14:paraId="020E419F" w14:textId="5EB7A2CC" w:rsidR="000869B9" w:rsidRPr="000869B9" w:rsidRDefault="000869B9" w:rsidP="00767EB9">
      <w:pPr>
        <w:rPr>
          <w:rFonts w:ascii="Times New Roman" w:hAnsi="Times New Roman" w:cs="Times New Roman"/>
          <w:b/>
          <w:i/>
          <w:iCs/>
          <w:sz w:val="24"/>
        </w:rPr>
      </w:pPr>
      <w:r w:rsidRPr="000869B9">
        <w:rPr>
          <w:rFonts w:ascii="Times New Roman" w:hAnsi="Times New Roman" w:cs="Times New Roman"/>
          <w:b/>
          <w:bCs/>
          <w:i/>
          <w:iCs/>
          <w:sz w:val="24"/>
        </w:rPr>
        <w:t xml:space="preserve">Submit via Google Form: </w:t>
      </w:r>
      <w:hyperlink r:id="rId5" w:history="1">
        <w:r w:rsidRPr="000869B9">
          <w:rPr>
            <w:rStyle w:val="Hyperlink"/>
            <w:rFonts w:ascii="Times New Roman" w:hAnsi="Times New Roman" w:cs="Times New Roman"/>
            <w:b/>
            <w:bCs/>
            <w:i/>
            <w:iCs/>
            <w:sz w:val="24"/>
          </w:rPr>
          <w:t>https://forms.gle/URjzYmgpF2HEehys7</w:t>
        </w:r>
      </w:hyperlink>
    </w:p>
    <w:p w14:paraId="4BF4FF44" w14:textId="6CAC8555" w:rsidR="00F52D88" w:rsidRPr="005B2062" w:rsidRDefault="00F52D88" w:rsidP="00767EB9">
      <w:pPr>
        <w:rPr>
          <w:rFonts w:ascii="Times New Roman" w:hAnsi="Times New Roman" w:cs="Times New Roman"/>
          <w:b/>
          <w:i/>
          <w:sz w:val="24"/>
        </w:rPr>
      </w:pPr>
      <w:r w:rsidRPr="005B2062">
        <w:rPr>
          <w:rFonts w:ascii="Times New Roman" w:hAnsi="Times New Roman" w:cs="Times New Roman"/>
          <w:b/>
          <w:i/>
          <w:sz w:val="24"/>
        </w:rPr>
        <w:t xml:space="preserve">If </w:t>
      </w:r>
      <w:r w:rsidR="003E6A68" w:rsidRPr="005B2062">
        <w:rPr>
          <w:rFonts w:ascii="Times New Roman" w:hAnsi="Times New Roman" w:cs="Times New Roman"/>
          <w:b/>
          <w:i/>
          <w:sz w:val="24"/>
        </w:rPr>
        <w:t xml:space="preserve">the class or at least one student decides to submit their work, follow the instructions on </w:t>
      </w:r>
      <w:r w:rsidR="00536AA1" w:rsidRPr="005B2062">
        <w:rPr>
          <w:rFonts w:ascii="Times New Roman" w:hAnsi="Times New Roman" w:cs="Times New Roman"/>
          <w:b/>
          <w:i/>
          <w:sz w:val="24"/>
        </w:rPr>
        <w:t xml:space="preserve">the Thomas Wolfe Memorial Website under the </w:t>
      </w:r>
      <w:r w:rsidR="00783BCC" w:rsidRPr="005B2062">
        <w:rPr>
          <w:rFonts w:ascii="Times New Roman" w:hAnsi="Times New Roman" w:cs="Times New Roman"/>
          <w:b/>
          <w:i/>
          <w:sz w:val="24"/>
        </w:rPr>
        <w:t>Student Writing Competition Tab.</w:t>
      </w:r>
    </w:p>
    <w:p w14:paraId="31B2B23D" w14:textId="2483029B" w:rsidR="00783BCC" w:rsidRPr="005B2062" w:rsidRDefault="00783BCC" w:rsidP="00767EB9">
      <w:pPr>
        <w:rPr>
          <w:rFonts w:ascii="Times New Roman" w:hAnsi="Times New Roman" w:cs="Times New Roman"/>
          <w:b/>
          <w:i/>
          <w:sz w:val="24"/>
        </w:rPr>
      </w:pPr>
      <w:hyperlink r:id="rId6" w:history="1">
        <w:r w:rsidRPr="005B2062">
          <w:rPr>
            <w:rStyle w:val="Hyperlink"/>
            <w:rFonts w:ascii="Times New Roman" w:hAnsi="Times New Roman" w:cs="Times New Roman"/>
            <w:b/>
            <w:i/>
            <w:sz w:val="24"/>
          </w:rPr>
          <w:t>https://wolfememorial.com/student-writing-competition/</w:t>
        </w:r>
      </w:hyperlink>
      <w:r w:rsidRPr="005B2062">
        <w:rPr>
          <w:rFonts w:ascii="Times New Roman" w:hAnsi="Times New Roman" w:cs="Times New Roman"/>
          <w:b/>
          <w:i/>
          <w:sz w:val="24"/>
        </w:rPr>
        <w:t xml:space="preserve"> </w:t>
      </w:r>
    </w:p>
    <w:p w14:paraId="0DE233B1" w14:textId="4DA68FC2" w:rsidR="00164CAB" w:rsidRPr="005B2062" w:rsidRDefault="00164CAB" w:rsidP="00767EB9">
      <w:pPr>
        <w:rPr>
          <w:rFonts w:ascii="Times New Roman" w:hAnsi="Times New Roman" w:cs="Times New Roman"/>
          <w:b/>
          <w:i/>
          <w:sz w:val="24"/>
        </w:rPr>
      </w:pPr>
      <w:r w:rsidRPr="005B2062">
        <w:rPr>
          <w:rFonts w:ascii="Times New Roman" w:hAnsi="Times New Roman" w:cs="Times New Roman"/>
          <w:b/>
          <w:i/>
          <w:sz w:val="24"/>
        </w:rPr>
        <w:t xml:space="preserve">If you have any </w:t>
      </w:r>
      <w:r w:rsidR="003D16AA" w:rsidRPr="005B2062">
        <w:rPr>
          <w:rFonts w:ascii="Times New Roman" w:hAnsi="Times New Roman" w:cs="Times New Roman"/>
          <w:b/>
          <w:i/>
          <w:sz w:val="24"/>
        </w:rPr>
        <w:t>questions,</w:t>
      </w:r>
      <w:r w:rsidRPr="005B2062">
        <w:rPr>
          <w:rFonts w:ascii="Times New Roman" w:hAnsi="Times New Roman" w:cs="Times New Roman"/>
          <w:b/>
          <w:i/>
          <w:sz w:val="24"/>
        </w:rPr>
        <w:t xml:space="preserve"> please reach out to Bonnie Showfety</w:t>
      </w:r>
    </w:p>
    <w:p w14:paraId="72494CAA" w14:textId="4F900A21" w:rsidR="003D16AA" w:rsidRPr="005B2062" w:rsidRDefault="003D16AA" w:rsidP="00767EB9">
      <w:pPr>
        <w:rPr>
          <w:rFonts w:ascii="Times New Roman" w:hAnsi="Times New Roman" w:cs="Times New Roman"/>
          <w:b/>
          <w:i/>
          <w:sz w:val="24"/>
        </w:rPr>
      </w:pPr>
      <w:hyperlink r:id="rId7" w:history="1">
        <w:r w:rsidRPr="005B2062">
          <w:rPr>
            <w:rStyle w:val="Hyperlink"/>
            <w:rFonts w:ascii="Times New Roman" w:hAnsi="Times New Roman" w:cs="Times New Roman"/>
            <w:b/>
            <w:i/>
            <w:sz w:val="24"/>
          </w:rPr>
          <w:t>Bonnie.showfety@dncr.nc.gov</w:t>
        </w:r>
      </w:hyperlink>
      <w:r w:rsidRPr="005B2062">
        <w:rPr>
          <w:rFonts w:ascii="Times New Roman" w:hAnsi="Times New Roman" w:cs="Times New Roman"/>
          <w:b/>
          <w:i/>
          <w:sz w:val="24"/>
        </w:rPr>
        <w:t xml:space="preserve"> or 828-253-8</w:t>
      </w:r>
      <w:r w:rsidR="000B426F" w:rsidRPr="005B2062">
        <w:rPr>
          <w:rFonts w:ascii="Times New Roman" w:hAnsi="Times New Roman" w:cs="Times New Roman"/>
          <w:b/>
          <w:i/>
          <w:sz w:val="24"/>
        </w:rPr>
        <w:t>304</w:t>
      </w:r>
    </w:p>
    <w:p w14:paraId="3645DF54" w14:textId="3536972B" w:rsidR="006321D9" w:rsidRDefault="00806BCB" w:rsidP="005B2062">
      <w:pPr>
        <w:spacing w:line="240" w:lineRule="auto"/>
        <w:rPr>
          <w:rFonts w:ascii="Times New Roman" w:hAnsi="Times New Roman" w:cs="Times New Roman"/>
          <w:bCs/>
          <w:i/>
          <w:sz w:val="24"/>
        </w:rPr>
      </w:pPr>
      <w:r>
        <w:rPr>
          <w:rFonts w:ascii="Times New Roman" w:hAnsi="Times New Roman" w:cs="Times New Roman"/>
          <w:bCs/>
          <w:i/>
          <w:sz w:val="24"/>
        </w:rPr>
        <w:t>______________________________________________________________________________</w:t>
      </w:r>
    </w:p>
    <w:p w14:paraId="4F9BCD21" w14:textId="77777777" w:rsidR="005B2062" w:rsidRPr="006321D9" w:rsidRDefault="005B2062" w:rsidP="00B96A5C">
      <w:pPr>
        <w:spacing w:after="0" w:line="240" w:lineRule="auto"/>
      </w:pPr>
      <w:r w:rsidRPr="006321D9">
        <w:rPr>
          <w:b/>
          <w:bCs/>
        </w:rPr>
        <w:t>“Gulliver: The Story of a Tall Man” by Thomas Wolfe Scribner’s Magazine (June 1935</w:t>
      </w:r>
      <w:r w:rsidRPr="006321D9">
        <w:t xml:space="preserve">). </w:t>
      </w:r>
    </w:p>
    <w:p w14:paraId="1188F2A3" w14:textId="484C6273" w:rsidR="005B2062" w:rsidRDefault="005B2062" w:rsidP="005B2062">
      <w:pPr>
        <w:spacing w:line="240" w:lineRule="auto"/>
        <w:ind w:firstLine="720"/>
      </w:pPr>
      <w:hyperlink r:id="rId8" w:history="1">
        <w:r w:rsidRPr="006321D9">
          <w:rPr>
            <w:rStyle w:val="Hyperlink"/>
          </w:rPr>
          <w:t>http://www.unz.org/Pub/Scribners-1935jun-00328?View=PDF</w:t>
        </w:r>
      </w:hyperlink>
      <w:r>
        <w:t xml:space="preserve"> </w:t>
      </w:r>
    </w:p>
    <w:p w14:paraId="4DD10AFD" w14:textId="77777777" w:rsidR="005B2062" w:rsidRPr="00F3452F" w:rsidRDefault="005B2062" w:rsidP="00B96A5C">
      <w:pPr>
        <w:spacing w:after="0" w:line="240" w:lineRule="auto"/>
        <w:rPr>
          <w:b/>
          <w:bCs/>
        </w:rPr>
      </w:pPr>
      <w:r w:rsidRPr="00F3452F">
        <w:rPr>
          <w:b/>
          <w:bCs/>
        </w:rPr>
        <w:t xml:space="preserve">Gulliver's Travels by Jonathan Swift (1726). </w:t>
      </w:r>
    </w:p>
    <w:p w14:paraId="679F7974" w14:textId="4B1B1CD0" w:rsidR="005B2062" w:rsidRDefault="005B2062" w:rsidP="005B2062">
      <w:pPr>
        <w:spacing w:line="240" w:lineRule="auto"/>
        <w:ind w:firstLine="720"/>
      </w:pPr>
      <w:hyperlink r:id="rId9" w:history="1">
        <w:r w:rsidRPr="009101EE">
          <w:rPr>
            <w:rStyle w:val="Hyperlink"/>
          </w:rPr>
          <w:t>http://www.gutenberg.org/files/829/829-h/829-h.htm</w:t>
        </w:r>
      </w:hyperlink>
      <w:r>
        <w:t xml:space="preserve"> </w:t>
      </w:r>
    </w:p>
    <w:p w14:paraId="54B0F9DE" w14:textId="77777777" w:rsidR="005B2062" w:rsidRPr="00F3452F" w:rsidRDefault="005B2062" w:rsidP="00B96A5C">
      <w:pPr>
        <w:spacing w:after="0" w:line="240" w:lineRule="auto"/>
        <w:rPr>
          <w:b/>
          <w:bCs/>
        </w:rPr>
      </w:pPr>
      <w:r w:rsidRPr="00F3452F">
        <w:rPr>
          <w:b/>
          <w:bCs/>
        </w:rPr>
        <w:t xml:space="preserve">Audio versions of Gulliver’s Travels: </w:t>
      </w:r>
    </w:p>
    <w:p w14:paraId="2C5F8E0F" w14:textId="77777777" w:rsidR="006321D9" w:rsidRDefault="00A62C84" w:rsidP="006321D9">
      <w:pPr>
        <w:spacing w:line="240" w:lineRule="auto"/>
        <w:ind w:left="720"/>
      </w:pPr>
      <w:hyperlink r:id="rId10" w:history="1">
        <w:r w:rsidRPr="009101EE">
          <w:rPr>
            <w:rStyle w:val="Hyperlink"/>
          </w:rPr>
          <w:t>https://librivox.org/search?title=Gulliver's+Travels&amp;author=Swift&amp;reader=&amp;keywords=&amp;genre_id=0&amp;status=all&amp;project_type=either&amp;recorded_language=&amp;sort_order=catalog_date&amp;search_page=1&amp;search_form=advanced</w:t>
        </w:r>
      </w:hyperlink>
      <w:r>
        <w:t xml:space="preserve"> </w:t>
      </w:r>
    </w:p>
    <w:p w14:paraId="47846CEF" w14:textId="232A6196" w:rsidR="005B2062" w:rsidRPr="006321D9" w:rsidRDefault="005B2062" w:rsidP="00B96A5C">
      <w:pPr>
        <w:spacing w:after="0" w:line="240" w:lineRule="auto"/>
      </w:pPr>
      <w:r w:rsidRPr="00F3452F">
        <w:rPr>
          <w:b/>
          <w:bCs/>
        </w:rPr>
        <w:t>Additional Resources</w:t>
      </w:r>
      <w:r w:rsidR="006321D9">
        <w:rPr>
          <w:b/>
          <w:bCs/>
        </w:rPr>
        <w:t>:</w:t>
      </w:r>
      <w:r w:rsidRPr="00F3452F">
        <w:rPr>
          <w:b/>
          <w:bCs/>
        </w:rPr>
        <w:t xml:space="preserve"> </w:t>
      </w:r>
    </w:p>
    <w:p w14:paraId="3E53D701" w14:textId="73AB06E4" w:rsidR="005B2062" w:rsidRDefault="006321D9" w:rsidP="006321D9">
      <w:pPr>
        <w:spacing w:line="240" w:lineRule="auto"/>
        <w:ind w:firstLine="720"/>
      </w:pPr>
      <w:hyperlink r:id="rId11" w:history="1">
        <w:r w:rsidRPr="009101EE">
          <w:rPr>
            <w:rStyle w:val="Hyperlink"/>
          </w:rPr>
          <w:t>https://wolfememorial.com/history/toms-life/</w:t>
        </w:r>
      </w:hyperlink>
    </w:p>
    <w:p w14:paraId="1E8F8BCD" w14:textId="052F5E99" w:rsidR="00DD2399" w:rsidRPr="00B96A5C" w:rsidRDefault="006321D9" w:rsidP="00B96A5C">
      <w:pPr>
        <w:spacing w:line="240" w:lineRule="auto"/>
        <w:ind w:firstLine="720"/>
      </w:pPr>
      <w:hyperlink r:id="rId12" w:history="1">
        <w:r w:rsidRPr="009101EE">
          <w:rPr>
            <w:rStyle w:val="Hyperlink"/>
          </w:rPr>
          <w:t>http://www.sparknotes.com/lit/gulliver</w:t>
        </w:r>
      </w:hyperlink>
      <w:r>
        <w:t xml:space="preserve"> </w:t>
      </w:r>
    </w:p>
    <w:sectPr w:rsidR="00DD2399" w:rsidRPr="00B96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Light">
    <w:altName w:val="Times New Roman"/>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F332B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AD15B2"/>
    <w:multiLevelType w:val="hybridMultilevel"/>
    <w:tmpl w:val="E788F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B0F25"/>
    <w:multiLevelType w:val="hybridMultilevel"/>
    <w:tmpl w:val="4302F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07895"/>
    <w:multiLevelType w:val="hybridMultilevel"/>
    <w:tmpl w:val="61D81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5C7E67"/>
    <w:multiLevelType w:val="hybridMultilevel"/>
    <w:tmpl w:val="FBF80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BA5FAF"/>
    <w:multiLevelType w:val="hybridMultilevel"/>
    <w:tmpl w:val="2F22A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0932A1"/>
    <w:multiLevelType w:val="hybridMultilevel"/>
    <w:tmpl w:val="272E8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EA5A8E"/>
    <w:multiLevelType w:val="hybridMultilevel"/>
    <w:tmpl w:val="9BB28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69096C"/>
    <w:multiLevelType w:val="hybridMultilevel"/>
    <w:tmpl w:val="34482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1723371">
    <w:abstractNumId w:val="5"/>
  </w:num>
  <w:num w:numId="2" w16cid:durableId="1422490042">
    <w:abstractNumId w:val="2"/>
  </w:num>
  <w:num w:numId="3" w16cid:durableId="2108232738">
    <w:abstractNumId w:val="8"/>
  </w:num>
  <w:num w:numId="4" w16cid:durableId="417212238">
    <w:abstractNumId w:val="6"/>
  </w:num>
  <w:num w:numId="5" w16cid:durableId="354696313">
    <w:abstractNumId w:val="3"/>
  </w:num>
  <w:num w:numId="6" w16cid:durableId="120924159">
    <w:abstractNumId w:val="4"/>
  </w:num>
  <w:num w:numId="7" w16cid:durableId="988098006">
    <w:abstractNumId w:val="1"/>
  </w:num>
  <w:num w:numId="8" w16cid:durableId="803080918">
    <w:abstractNumId w:val="0"/>
  </w:num>
  <w:num w:numId="9" w16cid:durableId="13981684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845"/>
    <w:rsid w:val="00037B8B"/>
    <w:rsid w:val="00080D4B"/>
    <w:rsid w:val="000869B9"/>
    <w:rsid w:val="00096786"/>
    <w:rsid w:val="000B426F"/>
    <w:rsid w:val="000C422C"/>
    <w:rsid w:val="000D13B9"/>
    <w:rsid w:val="000E0A5F"/>
    <w:rsid w:val="000E2BDC"/>
    <w:rsid w:val="000E7845"/>
    <w:rsid w:val="000F37AD"/>
    <w:rsid w:val="0010257A"/>
    <w:rsid w:val="001252AA"/>
    <w:rsid w:val="00137F0E"/>
    <w:rsid w:val="00153E3F"/>
    <w:rsid w:val="00164CAB"/>
    <w:rsid w:val="001A68E1"/>
    <w:rsid w:val="001C6E1E"/>
    <w:rsid w:val="001D3C82"/>
    <w:rsid w:val="0024278F"/>
    <w:rsid w:val="00242830"/>
    <w:rsid w:val="00243416"/>
    <w:rsid w:val="00244CEC"/>
    <w:rsid w:val="0025108E"/>
    <w:rsid w:val="00260078"/>
    <w:rsid w:val="00261249"/>
    <w:rsid w:val="00281E11"/>
    <w:rsid w:val="00291E7B"/>
    <w:rsid w:val="002943CF"/>
    <w:rsid w:val="00294973"/>
    <w:rsid w:val="002C5D0E"/>
    <w:rsid w:val="002C6CC4"/>
    <w:rsid w:val="00301FE5"/>
    <w:rsid w:val="00351154"/>
    <w:rsid w:val="00380B68"/>
    <w:rsid w:val="003D16AA"/>
    <w:rsid w:val="003E6A68"/>
    <w:rsid w:val="00467C37"/>
    <w:rsid w:val="0048553C"/>
    <w:rsid w:val="004945FF"/>
    <w:rsid w:val="0049781B"/>
    <w:rsid w:val="004C14FA"/>
    <w:rsid w:val="004C249E"/>
    <w:rsid w:val="004D0761"/>
    <w:rsid w:val="004F0020"/>
    <w:rsid w:val="005204BF"/>
    <w:rsid w:val="005344F3"/>
    <w:rsid w:val="00536AA1"/>
    <w:rsid w:val="00537DA9"/>
    <w:rsid w:val="0054369B"/>
    <w:rsid w:val="00546565"/>
    <w:rsid w:val="00563654"/>
    <w:rsid w:val="005A2D37"/>
    <w:rsid w:val="005B2062"/>
    <w:rsid w:val="005B7D01"/>
    <w:rsid w:val="005C4202"/>
    <w:rsid w:val="005C6057"/>
    <w:rsid w:val="005E1B78"/>
    <w:rsid w:val="005E7548"/>
    <w:rsid w:val="005F4483"/>
    <w:rsid w:val="00612DE4"/>
    <w:rsid w:val="00617A31"/>
    <w:rsid w:val="006321D9"/>
    <w:rsid w:val="00642AEE"/>
    <w:rsid w:val="00681671"/>
    <w:rsid w:val="0069066E"/>
    <w:rsid w:val="00690C23"/>
    <w:rsid w:val="00721413"/>
    <w:rsid w:val="00767EB9"/>
    <w:rsid w:val="00783521"/>
    <w:rsid w:val="00783BCC"/>
    <w:rsid w:val="007B34EC"/>
    <w:rsid w:val="007B6517"/>
    <w:rsid w:val="007E474E"/>
    <w:rsid w:val="00804F77"/>
    <w:rsid w:val="00806BCB"/>
    <w:rsid w:val="00826AE6"/>
    <w:rsid w:val="00833216"/>
    <w:rsid w:val="008357D5"/>
    <w:rsid w:val="008722E2"/>
    <w:rsid w:val="00893735"/>
    <w:rsid w:val="008E3445"/>
    <w:rsid w:val="00901040"/>
    <w:rsid w:val="00915121"/>
    <w:rsid w:val="0093536B"/>
    <w:rsid w:val="00976885"/>
    <w:rsid w:val="009926D5"/>
    <w:rsid w:val="009951E8"/>
    <w:rsid w:val="0099699B"/>
    <w:rsid w:val="009E4951"/>
    <w:rsid w:val="00A0476A"/>
    <w:rsid w:val="00A26AF5"/>
    <w:rsid w:val="00A62C84"/>
    <w:rsid w:val="00A96CE1"/>
    <w:rsid w:val="00AC1DA6"/>
    <w:rsid w:val="00AF15F7"/>
    <w:rsid w:val="00AF5FBA"/>
    <w:rsid w:val="00B1726A"/>
    <w:rsid w:val="00B6715E"/>
    <w:rsid w:val="00B67697"/>
    <w:rsid w:val="00B7190B"/>
    <w:rsid w:val="00B72044"/>
    <w:rsid w:val="00B83E08"/>
    <w:rsid w:val="00B87B04"/>
    <w:rsid w:val="00B9018C"/>
    <w:rsid w:val="00B90509"/>
    <w:rsid w:val="00B96A5C"/>
    <w:rsid w:val="00C22842"/>
    <w:rsid w:val="00C230CA"/>
    <w:rsid w:val="00C3096F"/>
    <w:rsid w:val="00C672FB"/>
    <w:rsid w:val="00C755FF"/>
    <w:rsid w:val="00C84CBA"/>
    <w:rsid w:val="00C96151"/>
    <w:rsid w:val="00CA5B03"/>
    <w:rsid w:val="00CD5580"/>
    <w:rsid w:val="00CE22DB"/>
    <w:rsid w:val="00D22BFC"/>
    <w:rsid w:val="00D42F82"/>
    <w:rsid w:val="00D600AD"/>
    <w:rsid w:val="00D6151C"/>
    <w:rsid w:val="00D6639D"/>
    <w:rsid w:val="00D94293"/>
    <w:rsid w:val="00DA1BFE"/>
    <w:rsid w:val="00DB3FC8"/>
    <w:rsid w:val="00DC1112"/>
    <w:rsid w:val="00DC1CFB"/>
    <w:rsid w:val="00DD2399"/>
    <w:rsid w:val="00E20309"/>
    <w:rsid w:val="00E26597"/>
    <w:rsid w:val="00E31501"/>
    <w:rsid w:val="00E32F73"/>
    <w:rsid w:val="00E51EA2"/>
    <w:rsid w:val="00E86CAF"/>
    <w:rsid w:val="00ED15DF"/>
    <w:rsid w:val="00F04860"/>
    <w:rsid w:val="00F14DEC"/>
    <w:rsid w:val="00F40C24"/>
    <w:rsid w:val="00F51E0E"/>
    <w:rsid w:val="00F52D88"/>
    <w:rsid w:val="00F71524"/>
    <w:rsid w:val="00F7659A"/>
    <w:rsid w:val="00FC0E54"/>
    <w:rsid w:val="00FC64A6"/>
    <w:rsid w:val="00FF3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F8B83"/>
  <w15:chartTrackingRefBased/>
  <w15:docId w15:val="{40EBB62E-7A85-4056-AD18-31E96125E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845"/>
    <w:pPr>
      <w:ind w:left="720"/>
      <w:contextualSpacing/>
    </w:pPr>
  </w:style>
  <w:style w:type="paragraph" w:styleId="BalloonText">
    <w:name w:val="Balloon Text"/>
    <w:basedOn w:val="Normal"/>
    <w:link w:val="BalloonTextChar"/>
    <w:uiPriority w:val="99"/>
    <w:semiHidden/>
    <w:unhideWhenUsed/>
    <w:rsid w:val="004C14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4FA"/>
    <w:rPr>
      <w:rFonts w:ascii="Segoe UI" w:hAnsi="Segoe UI" w:cs="Segoe UI"/>
      <w:sz w:val="18"/>
      <w:szCs w:val="18"/>
    </w:rPr>
  </w:style>
  <w:style w:type="character" w:customStyle="1" w:styleId="ssens">
    <w:name w:val="ssens"/>
    <w:basedOn w:val="DefaultParagraphFont"/>
    <w:rsid w:val="00642AEE"/>
  </w:style>
  <w:style w:type="character" w:styleId="Emphasis">
    <w:name w:val="Emphasis"/>
    <w:basedOn w:val="DefaultParagraphFont"/>
    <w:uiPriority w:val="20"/>
    <w:qFormat/>
    <w:rsid w:val="00F7659A"/>
    <w:rPr>
      <w:i/>
      <w:iCs/>
    </w:rPr>
  </w:style>
  <w:style w:type="character" w:styleId="Strong">
    <w:name w:val="Strong"/>
    <w:basedOn w:val="DefaultParagraphFont"/>
    <w:uiPriority w:val="22"/>
    <w:qFormat/>
    <w:rsid w:val="00F7659A"/>
    <w:rPr>
      <w:b/>
      <w:bCs/>
    </w:rPr>
  </w:style>
  <w:style w:type="character" w:styleId="Hyperlink">
    <w:name w:val="Hyperlink"/>
    <w:basedOn w:val="DefaultParagraphFont"/>
    <w:uiPriority w:val="99"/>
    <w:unhideWhenUsed/>
    <w:rsid w:val="00F7659A"/>
    <w:rPr>
      <w:color w:val="0000FF"/>
      <w:u w:val="single"/>
    </w:rPr>
  </w:style>
  <w:style w:type="character" w:customStyle="1" w:styleId="unicode">
    <w:name w:val="unicode"/>
    <w:basedOn w:val="DefaultParagraphFont"/>
    <w:rsid w:val="00F7659A"/>
  </w:style>
  <w:style w:type="paragraph" w:styleId="NormalWeb">
    <w:name w:val="Normal (Web)"/>
    <w:basedOn w:val="Normal"/>
    <w:uiPriority w:val="99"/>
    <w:unhideWhenUsed/>
    <w:rsid w:val="00F51E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entry">
    <w:name w:val="bottom_entry"/>
    <w:basedOn w:val="Normal"/>
    <w:rsid w:val="00F51E0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93735"/>
    <w:rPr>
      <w:color w:val="954F72" w:themeColor="followedHyperlink"/>
      <w:u w:val="single"/>
    </w:rPr>
  </w:style>
  <w:style w:type="character" w:styleId="UnresolvedMention">
    <w:name w:val="Unresolved Mention"/>
    <w:basedOn w:val="DefaultParagraphFont"/>
    <w:uiPriority w:val="99"/>
    <w:semiHidden/>
    <w:unhideWhenUsed/>
    <w:rsid w:val="00783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308162">
      <w:bodyDiv w:val="1"/>
      <w:marLeft w:val="0"/>
      <w:marRight w:val="0"/>
      <w:marTop w:val="0"/>
      <w:marBottom w:val="0"/>
      <w:divBdr>
        <w:top w:val="none" w:sz="0" w:space="0" w:color="auto"/>
        <w:left w:val="none" w:sz="0" w:space="0" w:color="auto"/>
        <w:bottom w:val="none" w:sz="0" w:space="0" w:color="auto"/>
        <w:right w:val="none" w:sz="0" w:space="0" w:color="auto"/>
      </w:divBdr>
    </w:div>
    <w:div w:id="2081367253">
      <w:bodyDiv w:val="1"/>
      <w:marLeft w:val="0"/>
      <w:marRight w:val="0"/>
      <w:marTop w:val="0"/>
      <w:marBottom w:val="0"/>
      <w:divBdr>
        <w:top w:val="none" w:sz="0" w:space="0" w:color="auto"/>
        <w:left w:val="none" w:sz="0" w:space="0" w:color="auto"/>
        <w:bottom w:val="none" w:sz="0" w:space="0" w:color="auto"/>
        <w:right w:val="none" w:sz="0" w:space="0" w:color="auto"/>
      </w:divBdr>
      <w:divsChild>
        <w:div w:id="1440293340">
          <w:marLeft w:val="0"/>
          <w:marRight w:val="0"/>
          <w:marTop w:val="0"/>
          <w:marBottom w:val="0"/>
          <w:divBdr>
            <w:top w:val="none" w:sz="0" w:space="0" w:color="auto"/>
            <w:left w:val="none" w:sz="0" w:space="0" w:color="auto"/>
            <w:bottom w:val="none" w:sz="0" w:space="0" w:color="auto"/>
            <w:right w:val="none" w:sz="0" w:space="0" w:color="auto"/>
          </w:divBdr>
        </w:div>
        <w:div w:id="1972784657">
          <w:marLeft w:val="0"/>
          <w:marRight w:val="0"/>
          <w:marTop w:val="0"/>
          <w:marBottom w:val="0"/>
          <w:divBdr>
            <w:top w:val="none" w:sz="0" w:space="0" w:color="auto"/>
            <w:left w:val="none" w:sz="0" w:space="0" w:color="auto"/>
            <w:bottom w:val="none" w:sz="0" w:space="0" w:color="auto"/>
            <w:right w:val="none" w:sz="0" w:space="0" w:color="auto"/>
          </w:divBdr>
        </w:div>
        <w:div w:id="171073764">
          <w:marLeft w:val="0"/>
          <w:marRight w:val="0"/>
          <w:marTop w:val="0"/>
          <w:marBottom w:val="0"/>
          <w:divBdr>
            <w:top w:val="none" w:sz="0" w:space="0" w:color="auto"/>
            <w:left w:val="none" w:sz="0" w:space="0" w:color="auto"/>
            <w:bottom w:val="none" w:sz="0" w:space="0" w:color="auto"/>
            <w:right w:val="none" w:sz="0" w:space="0" w:color="auto"/>
          </w:divBdr>
        </w:div>
        <w:div w:id="869300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z.org/Pub/Scribners-1935jun-00328?View=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onnie.showfety@dncr.nc.gov" TargetMode="External"/><Relationship Id="rId12" Type="http://schemas.openxmlformats.org/officeDocument/2006/relationships/hyperlink" Target="http://www.sparknotes.com/lit/gulliv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olfememorial.com/student-writing-competition/" TargetMode="External"/><Relationship Id="rId11" Type="http://schemas.openxmlformats.org/officeDocument/2006/relationships/hyperlink" Target="https://wolfememorial.com/history/toms-life/" TargetMode="External"/><Relationship Id="rId5" Type="http://schemas.openxmlformats.org/officeDocument/2006/relationships/hyperlink" Target="https://forms.gle/URjzYmgpF2HEehys7" TargetMode="External"/><Relationship Id="rId10" Type="http://schemas.openxmlformats.org/officeDocument/2006/relationships/hyperlink" Target="https://librivox.org/search?title=Gulliver's+Travels&amp;author=Swift&amp;reader=&amp;keywords=&amp;genre_id=0&amp;status=all&amp;project_type=either&amp;recorded_language=&amp;sort_order=catalog_date&amp;search_page=1&amp;search_form=advanced" TargetMode="External"/><Relationship Id="rId4" Type="http://schemas.openxmlformats.org/officeDocument/2006/relationships/webSettings" Target="webSettings.xml"/><Relationship Id="rId9" Type="http://schemas.openxmlformats.org/officeDocument/2006/relationships/hyperlink" Target="http://www.gutenberg.org/files/829/829-h/829-h.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6</Pages>
  <Words>2085</Words>
  <Characters>11888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Rayburn, David</dc:creator>
  <cp:keywords/>
  <dc:description/>
  <cp:lastModifiedBy>Showfety, Bonnie J</cp:lastModifiedBy>
  <cp:revision>36</cp:revision>
  <cp:lastPrinted>2015-07-22T15:08:00Z</cp:lastPrinted>
  <dcterms:created xsi:type="dcterms:W3CDTF">2026-01-07T15:56:00Z</dcterms:created>
  <dcterms:modified xsi:type="dcterms:W3CDTF">2026-06-04T18:56:00Z</dcterms:modified>
</cp:coreProperties>
</file>